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C4E09" w14:textId="77777777" w:rsidR="00936B47" w:rsidRPr="000B215D" w:rsidRDefault="00936B47" w:rsidP="00936B47">
      <w:pPr>
        <w:pStyle w:val="BodyText"/>
        <w:spacing w:after="0"/>
        <w:jc w:val="center"/>
        <w:rPr>
          <w:b/>
          <w:sz w:val="32"/>
          <w:szCs w:val="32"/>
        </w:rPr>
      </w:pPr>
      <w:r w:rsidRPr="000B215D">
        <w:rPr>
          <w:b/>
          <w:sz w:val="32"/>
        </w:rPr>
        <w:t>Questionnaire pour les banques de développement</w:t>
      </w:r>
    </w:p>
    <w:p w14:paraId="4A5A740E" w14:textId="5349DC0C" w:rsidR="00936B47" w:rsidRPr="000B215D" w:rsidRDefault="00936B47" w:rsidP="00936B47">
      <w:pPr>
        <w:jc w:val="center"/>
        <w:rPr>
          <w:rFonts w:ascii="Verdana" w:hAnsi="Verdana"/>
          <w:b/>
          <w:color w:val="FF0000"/>
          <w:sz w:val="20"/>
          <w:szCs w:val="20"/>
          <w:u w:val="single"/>
        </w:rPr>
      </w:pPr>
      <w:r w:rsidRPr="000B215D">
        <w:rPr>
          <w:rFonts w:ascii="Verdana" w:hAnsi="Verdana"/>
          <w:b/>
          <w:color w:val="FF0000"/>
          <w:sz w:val="20"/>
        </w:rPr>
        <w:t>Veuillez remplir ce formul</w:t>
      </w:r>
      <w:r w:rsidR="00D64CC1">
        <w:rPr>
          <w:rFonts w:ascii="Verdana" w:hAnsi="Verdana"/>
          <w:b/>
          <w:color w:val="FF0000"/>
          <w:sz w:val="20"/>
        </w:rPr>
        <w:t>aire et le renvoyer à votre ARN</w:t>
      </w:r>
      <w:r w:rsidR="00826F07">
        <w:rPr>
          <w:rFonts w:ascii="Verdana" w:hAnsi="Verdana"/>
          <w:b/>
          <w:color w:val="FF0000"/>
          <w:sz w:val="20"/>
        </w:rPr>
        <w:t xml:space="preserve"> avant le 0</w:t>
      </w:r>
      <w:r w:rsidR="00B71380">
        <w:rPr>
          <w:rFonts w:ascii="Verdana" w:hAnsi="Verdana"/>
          <w:b/>
          <w:color w:val="FF0000"/>
          <w:sz w:val="20"/>
        </w:rPr>
        <w:t>2</w:t>
      </w:r>
      <w:r w:rsidR="00826F07">
        <w:rPr>
          <w:rFonts w:ascii="Verdana" w:hAnsi="Verdana"/>
          <w:b/>
          <w:color w:val="FF0000"/>
          <w:sz w:val="20"/>
        </w:rPr>
        <w:t>/02/20</w:t>
      </w:r>
      <w:r w:rsidR="003525CD">
        <w:rPr>
          <w:rFonts w:ascii="Verdana" w:hAnsi="Verdana"/>
          <w:b/>
          <w:color w:val="FF0000"/>
          <w:sz w:val="20"/>
        </w:rPr>
        <w:t>2</w:t>
      </w:r>
      <w:r w:rsidR="00B71380">
        <w:rPr>
          <w:rFonts w:ascii="Verdana" w:hAnsi="Verdana"/>
          <w:b/>
          <w:color w:val="FF0000"/>
          <w:sz w:val="20"/>
        </w:rPr>
        <w:t>6</w:t>
      </w:r>
    </w:p>
    <w:p w14:paraId="0B230D30" w14:textId="77777777" w:rsidR="00936B47" w:rsidRPr="000B215D" w:rsidRDefault="00936B47" w:rsidP="00936B47">
      <w:pPr>
        <w:jc w:val="both"/>
        <w:rPr>
          <w:rFonts w:ascii="Verdana" w:hAnsi="Verdana"/>
          <w:sz w:val="20"/>
          <w:szCs w:val="20"/>
        </w:rPr>
      </w:pPr>
    </w:p>
    <w:p w14:paraId="5ABDA495" w14:textId="05863647" w:rsidR="00936B47" w:rsidRPr="000B215D" w:rsidRDefault="0015322A" w:rsidP="00317C58">
      <w:pPr>
        <w:jc w:val="both"/>
        <w:rPr>
          <w:rFonts w:ascii="Verdana" w:hAnsi="Verdana"/>
          <w:sz w:val="20"/>
          <w:szCs w:val="20"/>
        </w:rPr>
      </w:pPr>
      <w:r w:rsidRPr="000B215D">
        <w:rPr>
          <w:rFonts w:ascii="Verdana" w:hAnsi="Verdana"/>
          <w:sz w:val="20"/>
        </w:rPr>
        <w:t>Lors de la soumission des données aux fins du calcul des contributions ex ante au Fonds de résolution unique pour l'année 20</w:t>
      </w:r>
      <w:r w:rsidR="003525CD">
        <w:rPr>
          <w:rFonts w:ascii="Verdana" w:hAnsi="Verdana"/>
          <w:sz w:val="20"/>
        </w:rPr>
        <w:t>2</w:t>
      </w:r>
      <w:r w:rsidR="00AA5F29">
        <w:rPr>
          <w:rFonts w:ascii="Verdana" w:hAnsi="Verdana"/>
          <w:sz w:val="20"/>
        </w:rPr>
        <w:t>6</w:t>
      </w:r>
      <w:r w:rsidRPr="000B215D">
        <w:rPr>
          <w:rFonts w:ascii="Verdana" w:hAnsi="Verdana"/>
          <w:sz w:val="20"/>
        </w:rPr>
        <w:t>, votre établissement a indiqué qu'il souhaitait exclure les passifs afférents aux prêts de développement visés à l'article 5, paragraphe 1, point f), du règlement délégué (UE) 2015/63. En vue d'évaluer cette demande, le CRU a besoin d'informations supplémentaires afin de vérifier si tous les critères d'admissibilité sont respectés. Nous vous prions de bien vouloir remplir ce questionnaire et de le renvoyer à votre ARN par courrier électronique</w:t>
      </w:r>
      <w:r w:rsidR="00034730">
        <w:rPr>
          <w:rFonts w:ascii="Verdana" w:hAnsi="Verdana"/>
          <w:sz w:val="20"/>
        </w:rPr>
        <w:t xml:space="preserve"> au plus tard le </w:t>
      </w:r>
      <w:r w:rsidR="00B71380">
        <w:rPr>
          <w:rFonts w:ascii="Verdana" w:hAnsi="Verdana"/>
          <w:sz w:val="20"/>
        </w:rPr>
        <w:t>2</w:t>
      </w:r>
      <w:r w:rsidR="00034730">
        <w:rPr>
          <w:rFonts w:ascii="Verdana" w:hAnsi="Verdana"/>
          <w:sz w:val="20"/>
        </w:rPr>
        <w:t xml:space="preserve"> f</w:t>
      </w:r>
      <w:r w:rsidR="00034730" w:rsidRPr="000B215D">
        <w:rPr>
          <w:rFonts w:ascii="Verdana" w:hAnsi="Verdana"/>
          <w:sz w:val="20"/>
        </w:rPr>
        <w:t>é</w:t>
      </w:r>
      <w:r w:rsidR="00034730">
        <w:rPr>
          <w:rFonts w:ascii="Verdana" w:hAnsi="Verdana"/>
          <w:sz w:val="20"/>
        </w:rPr>
        <w:t>vrier</w:t>
      </w:r>
      <w:r w:rsidR="002439E4">
        <w:rPr>
          <w:rFonts w:ascii="Verdana" w:hAnsi="Verdana"/>
          <w:sz w:val="20"/>
        </w:rPr>
        <w:t>.</w:t>
      </w:r>
    </w:p>
    <w:p w14:paraId="385FC02C" w14:textId="77777777" w:rsidR="00936B47" w:rsidRPr="000B215D" w:rsidRDefault="00936B47" w:rsidP="00936B47">
      <w:pPr>
        <w:pBdr>
          <w:bottom w:val="single" w:sz="6" w:space="0" w:color="auto"/>
        </w:pBdr>
        <w:rPr>
          <w:rFonts w:ascii="Verdana" w:hAnsi="Verdana"/>
          <w:sz w:val="20"/>
          <w:szCs w:val="20"/>
          <w:highlight w:val="yellow"/>
        </w:rPr>
      </w:pPr>
    </w:p>
    <w:p w14:paraId="4C5C1BDE" w14:textId="77777777" w:rsidR="00936B47" w:rsidRPr="000B215D" w:rsidRDefault="00936B47" w:rsidP="00936B47">
      <w:pPr>
        <w:spacing w:line="360" w:lineRule="auto"/>
        <w:rPr>
          <w:rStyle w:val="Hyperlink"/>
          <w:rFonts w:ascii="Verdana" w:hAnsi="Verdana"/>
          <w:sz w:val="20"/>
          <w:szCs w:val="20"/>
        </w:rPr>
      </w:pPr>
    </w:p>
    <w:p w14:paraId="04A60338" w14:textId="49FA6445" w:rsidR="00936B47" w:rsidRPr="000B215D" w:rsidRDefault="00936B47" w:rsidP="00936B47">
      <w:pPr>
        <w:spacing w:line="360" w:lineRule="auto"/>
        <w:rPr>
          <w:rStyle w:val="Hyperlink"/>
          <w:rFonts w:ascii="Verdana" w:hAnsi="Verdana"/>
          <w:sz w:val="20"/>
          <w:szCs w:val="20"/>
        </w:rPr>
      </w:pPr>
      <w:r w:rsidRPr="000B215D">
        <w:rPr>
          <w:rStyle w:val="Hyperlink"/>
          <w:rFonts w:ascii="Verdana" w:hAnsi="Verdana"/>
          <w:sz w:val="20"/>
        </w:rPr>
        <w:t>Nom de l’établissement</w:t>
      </w:r>
      <w:r w:rsidR="006C5A38">
        <w:rPr>
          <w:rStyle w:val="Hyperlink"/>
          <w:rFonts w:ascii="Verdana" w:hAnsi="Verdana"/>
          <w:sz w:val="20"/>
        </w:rPr>
        <w:t> </w:t>
      </w:r>
      <w:r w:rsidR="006C5A38" w:rsidRPr="006C5A38">
        <w:rPr>
          <w:rStyle w:val="Hyperlink"/>
          <w:rFonts w:ascii="Verdana" w:hAnsi="Verdana"/>
          <w:sz w:val="20"/>
          <w:u w:val="none"/>
        </w:rPr>
        <w:t xml:space="preserve">: </w:t>
      </w:r>
      <w:r w:rsidR="006C5A38" w:rsidRPr="006C5A38">
        <w:rPr>
          <w:rStyle w:val="Hyperlink"/>
          <w:rFonts w:ascii="Verdana" w:hAnsi="Verdana"/>
          <w:sz w:val="20"/>
          <w:u w:val="none"/>
        </w:rPr>
        <w:tab/>
      </w:r>
    </w:p>
    <w:p w14:paraId="6FD64093" w14:textId="5FA4E64C" w:rsidR="00936B47" w:rsidRPr="000B215D" w:rsidRDefault="00936B47" w:rsidP="00936B47">
      <w:pPr>
        <w:spacing w:line="360" w:lineRule="auto"/>
        <w:rPr>
          <w:rStyle w:val="Hyperlink"/>
          <w:rFonts w:ascii="Verdana" w:hAnsi="Verdana"/>
          <w:sz w:val="20"/>
          <w:szCs w:val="20"/>
        </w:rPr>
      </w:pPr>
      <w:r w:rsidRPr="000B215D">
        <w:rPr>
          <w:rStyle w:val="Hyperlink"/>
          <w:rFonts w:ascii="Verdana" w:hAnsi="Verdana"/>
          <w:sz w:val="20"/>
        </w:rPr>
        <w:t xml:space="preserve">Code IFM (base de données RIAD) de </w:t>
      </w:r>
      <w:proofErr w:type="gramStart"/>
      <w:r w:rsidRPr="000B215D">
        <w:rPr>
          <w:rStyle w:val="Hyperlink"/>
          <w:rFonts w:ascii="Verdana" w:hAnsi="Verdana"/>
          <w:sz w:val="20"/>
        </w:rPr>
        <w:t>l'établissement:</w:t>
      </w:r>
      <w:proofErr w:type="gramEnd"/>
      <w:r w:rsidR="006C5A38" w:rsidRPr="006C5A38">
        <w:rPr>
          <w:rStyle w:val="Hyperlink"/>
          <w:rFonts w:ascii="Verdana" w:hAnsi="Verdana"/>
          <w:sz w:val="20"/>
          <w:u w:val="none"/>
        </w:rPr>
        <w:t xml:space="preserve"> </w:t>
      </w:r>
      <w:r w:rsidR="006C5A38" w:rsidRPr="006C5A38">
        <w:rPr>
          <w:rStyle w:val="Hyperlink"/>
          <w:rFonts w:ascii="Verdana" w:hAnsi="Verdana"/>
          <w:sz w:val="20"/>
          <w:u w:val="none"/>
        </w:rPr>
        <w:tab/>
      </w:r>
    </w:p>
    <w:p w14:paraId="09784150" w14:textId="1543CB70" w:rsidR="00936B47" w:rsidRPr="000B215D" w:rsidRDefault="00936B47" w:rsidP="00936B47">
      <w:pPr>
        <w:spacing w:line="360" w:lineRule="auto"/>
        <w:rPr>
          <w:rStyle w:val="Hyperlink"/>
          <w:rFonts w:ascii="Verdana" w:hAnsi="Verdana"/>
          <w:sz w:val="20"/>
          <w:szCs w:val="20"/>
        </w:rPr>
      </w:pPr>
      <w:r w:rsidRPr="000B215D">
        <w:rPr>
          <w:rStyle w:val="Hyperlink"/>
          <w:rFonts w:ascii="Verdana" w:hAnsi="Verdana"/>
          <w:sz w:val="20"/>
        </w:rPr>
        <w:t xml:space="preserve">Nom de la personne de </w:t>
      </w:r>
      <w:proofErr w:type="gramStart"/>
      <w:r w:rsidRPr="000B215D">
        <w:rPr>
          <w:rStyle w:val="Hyperlink"/>
          <w:rFonts w:ascii="Verdana" w:hAnsi="Verdana"/>
          <w:sz w:val="20"/>
        </w:rPr>
        <w:t>contact:</w:t>
      </w:r>
      <w:proofErr w:type="gramEnd"/>
      <w:r w:rsidR="006C5A38" w:rsidRPr="006C5A38">
        <w:rPr>
          <w:rStyle w:val="Hyperlink"/>
          <w:rFonts w:ascii="Verdana" w:hAnsi="Verdana"/>
          <w:sz w:val="20"/>
          <w:u w:val="none"/>
        </w:rPr>
        <w:t xml:space="preserve"> </w:t>
      </w:r>
      <w:r w:rsidR="006C5A38" w:rsidRPr="006C5A38">
        <w:rPr>
          <w:rStyle w:val="Hyperlink"/>
          <w:rFonts w:ascii="Verdana" w:hAnsi="Verdana"/>
          <w:sz w:val="20"/>
          <w:u w:val="none"/>
        </w:rPr>
        <w:tab/>
      </w:r>
    </w:p>
    <w:p w14:paraId="656E61EB" w14:textId="46DBF3BF" w:rsidR="00936B47" w:rsidRPr="000B215D" w:rsidRDefault="00936B47" w:rsidP="00936B47">
      <w:pPr>
        <w:spacing w:line="360" w:lineRule="auto"/>
        <w:rPr>
          <w:rStyle w:val="Hyperlink"/>
          <w:rFonts w:ascii="Verdana" w:hAnsi="Verdana"/>
          <w:sz w:val="20"/>
          <w:szCs w:val="20"/>
        </w:rPr>
      </w:pPr>
      <w:r w:rsidRPr="000B215D">
        <w:rPr>
          <w:rStyle w:val="Hyperlink"/>
          <w:rFonts w:ascii="Verdana" w:hAnsi="Verdana"/>
          <w:sz w:val="20"/>
        </w:rPr>
        <w:t>Adresse électronique de la personne de contact</w:t>
      </w:r>
      <w:r w:rsidR="006C5A38" w:rsidRPr="006C5A38">
        <w:rPr>
          <w:rStyle w:val="Hyperlink"/>
          <w:rFonts w:ascii="Verdana" w:hAnsi="Verdana"/>
          <w:sz w:val="20"/>
          <w:u w:val="none"/>
        </w:rPr>
        <w:t xml:space="preserve"> </w:t>
      </w:r>
      <w:r w:rsidR="006C5A38" w:rsidRPr="006C5A38">
        <w:rPr>
          <w:rStyle w:val="Hyperlink"/>
          <w:rFonts w:ascii="Verdana" w:hAnsi="Verdana"/>
          <w:sz w:val="20"/>
          <w:u w:val="none"/>
        </w:rPr>
        <w:tab/>
      </w:r>
    </w:p>
    <w:p w14:paraId="56AF55A1" w14:textId="77777777" w:rsidR="00695DAF" w:rsidRPr="000B215D" w:rsidRDefault="00695DAF" w:rsidP="00936B47">
      <w:pPr>
        <w:rPr>
          <w:rStyle w:val="Hyperlink"/>
          <w:rFonts w:ascii="Verdana" w:hAnsi="Verdana"/>
          <w:sz w:val="20"/>
          <w:szCs w:val="20"/>
        </w:rPr>
      </w:pPr>
    </w:p>
    <w:tbl>
      <w:tblPr>
        <w:tblW w:w="100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351"/>
      </w:tblGrid>
      <w:tr w:rsidR="00936B47" w:rsidRPr="000B215D" w14:paraId="6FDE2C50" w14:textId="77777777" w:rsidTr="00695D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D27D" w14:textId="77777777" w:rsidR="00936B47" w:rsidRPr="000B215D" w:rsidRDefault="00936B47" w:rsidP="002061B9">
            <w:pPr>
              <w:pStyle w:val="DoNotTranslateExternal1"/>
            </w:pPr>
            <w:r w:rsidRPr="000B215D">
              <w:t>1.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C672" w14:textId="77777777" w:rsidR="00936B47" w:rsidRPr="000B215D" w:rsidRDefault="00936B47" w:rsidP="00695DAF">
            <w:pPr>
              <w:spacing w:before="60" w:after="60" w:line="276" w:lineRule="auto"/>
              <w:ind w:left="-43" w:firstLine="43"/>
              <w:rPr>
                <w:rFonts w:ascii="Verdana" w:hAnsi="Verdana"/>
                <w:b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>Votre établissement a-t-il fait une demande de déduction en tant que</w:t>
            </w:r>
            <w:proofErr w:type="gramStart"/>
            <w:r w:rsidRPr="000B215D">
              <w:rPr>
                <w:rFonts w:ascii="Verdana" w:hAnsi="Verdana"/>
                <w:b/>
                <w:sz w:val="20"/>
              </w:rPr>
              <w:t xml:space="preserve"> «banque</w:t>
            </w:r>
            <w:proofErr w:type="gramEnd"/>
            <w:r w:rsidRPr="000B215D">
              <w:rPr>
                <w:rFonts w:ascii="Verdana" w:hAnsi="Verdana"/>
                <w:b/>
                <w:sz w:val="20"/>
              </w:rPr>
              <w:t xml:space="preserve"> de développement», telle que définie à l'article 3, point 27, du règlement délégué (UE) 2015/63?</w:t>
            </w:r>
          </w:p>
          <w:p w14:paraId="41B8F6BB" w14:textId="5841617A" w:rsidR="00936B47" w:rsidRPr="000B215D" w:rsidRDefault="00211449" w:rsidP="00211449">
            <w:pPr>
              <w:spacing w:before="60" w:after="60" w:line="276" w:lineRule="auto"/>
              <w:ind w:left="-43" w:firstLine="43"/>
              <w:rPr>
                <w:rFonts w:ascii="Verdana" w:hAnsi="Verdana"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>□</w:t>
            </w:r>
            <w:r w:rsidR="006C5A38" w:rsidRPr="000B215D">
              <w:rPr>
                <w:rFonts w:ascii="Verdana" w:hAnsi="Verdana"/>
                <w:b/>
                <w:sz w:val="20"/>
              </w:rPr>
              <w:t xml:space="preserve"> Oui </w:t>
            </w:r>
            <w:r w:rsidR="00936B47" w:rsidRPr="000B215D">
              <w:rPr>
                <w:rFonts w:ascii="Verdana" w:hAnsi="Verdana"/>
                <w:b/>
                <w:sz w:val="20"/>
              </w:rPr>
              <w:t xml:space="preserve">□ Non   </w:t>
            </w:r>
            <w:r w:rsidR="00936B47" w:rsidRPr="000B215D">
              <w:rPr>
                <w:rFonts w:ascii="Verdana" w:hAnsi="Verdana"/>
                <w:sz w:val="20"/>
              </w:rPr>
              <w:t>Si</w:t>
            </w:r>
            <w:proofErr w:type="gramStart"/>
            <w:r w:rsidR="00936B47" w:rsidRPr="000B215D">
              <w:rPr>
                <w:rFonts w:ascii="Verdana" w:hAnsi="Verdana"/>
                <w:sz w:val="20"/>
              </w:rPr>
              <w:t xml:space="preserve"> «Oui</w:t>
            </w:r>
            <w:proofErr w:type="gramEnd"/>
            <w:r w:rsidR="00936B47" w:rsidRPr="000B215D">
              <w:rPr>
                <w:rFonts w:ascii="Verdana" w:hAnsi="Verdana"/>
                <w:sz w:val="20"/>
              </w:rPr>
              <w:t>», veuillez passer directement à la question 3</w:t>
            </w:r>
          </w:p>
        </w:tc>
      </w:tr>
      <w:tr w:rsidR="00936B47" w:rsidRPr="000B215D" w14:paraId="7141CC42" w14:textId="77777777" w:rsidTr="00695D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E4BC" w14:textId="77777777" w:rsidR="00936B47" w:rsidRPr="000B215D" w:rsidRDefault="00936B47" w:rsidP="002061B9">
            <w:pPr>
              <w:pStyle w:val="DoNotTranslateExternal1"/>
              <w:rPr>
                <w:highlight w:val="yellow"/>
              </w:rPr>
            </w:pPr>
            <w:r w:rsidRPr="000B215D">
              <w:t>2.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DAE2" w14:textId="77777777" w:rsidR="00936B47" w:rsidRPr="000B215D" w:rsidRDefault="00936B47" w:rsidP="00695DAF">
            <w:pPr>
              <w:spacing w:before="60" w:after="60" w:line="276" w:lineRule="auto"/>
              <w:ind w:left="-43" w:firstLine="43"/>
              <w:rPr>
                <w:rFonts w:ascii="Verdana" w:hAnsi="Verdana"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>Votre établissement a-t-il fait une demande de déduction en tant qu</w:t>
            </w:r>
            <w:proofErr w:type="gramStart"/>
            <w:r w:rsidRPr="000B215D">
              <w:rPr>
                <w:rFonts w:ascii="Verdana" w:hAnsi="Verdana"/>
                <w:b/>
                <w:sz w:val="20"/>
              </w:rPr>
              <w:t>'«établissement</w:t>
            </w:r>
            <w:proofErr w:type="gramEnd"/>
            <w:r w:rsidRPr="000B215D">
              <w:rPr>
                <w:rFonts w:ascii="Verdana" w:hAnsi="Verdana"/>
                <w:b/>
                <w:sz w:val="20"/>
              </w:rPr>
              <w:t xml:space="preserve"> intermédiaire», tel que défini à l'article 3, point 29, du règlement délégué (UE) 2015/63?</w:t>
            </w:r>
          </w:p>
          <w:p w14:paraId="57870118" w14:textId="1603E062" w:rsidR="00936B47" w:rsidRPr="000B215D" w:rsidRDefault="00936B47" w:rsidP="00211449">
            <w:pPr>
              <w:spacing w:before="60" w:after="60" w:line="276" w:lineRule="auto"/>
              <w:ind w:left="-43" w:firstLine="43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B215D">
              <w:rPr>
                <w:rFonts w:ascii="Verdana" w:hAnsi="Verdana"/>
                <w:b/>
                <w:sz w:val="20"/>
              </w:rPr>
              <w:t xml:space="preserve">□ Oui </w:t>
            </w:r>
            <w:r w:rsidR="00211449" w:rsidRPr="000B215D">
              <w:rPr>
                <w:rFonts w:ascii="Verdana" w:hAnsi="Verdana"/>
                <w:b/>
                <w:sz w:val="20"/>
              </w:rPr>
              <w:t>□</w:t>
            </w:r>
            <w:r w:rsidR="00317C58" w:rsidRPr="000B215D">
              <w:rPr>
                <w:rFonts w:ascii="Verdana" w:hAnsi="Verdana"/>
                <w:b/>
                <w:sz w:val="20"/>
              </w:rPr>
              <w:t xml:space="preserve"> Non   </w:t>
            </w:r>
            <w:r w:rsidRPr="000B215D">
              <w:rPr>
                <w:rFonts w:ascii="Verdana" w:hAnsi="Verdana"/>
                <w:sz w:val="20"/>
              </w:rPr>
              <w:t>Si</w:t>
            </w:r>
            <w:proofErr w:type="gramStart"/>
            <w:r w:rsidRPr="000B215D">
              <w:rPr>
                <w:rFonts w:ascii="Verdana" w:hAnsi="Verdana"/>
                <w:sz w:val="20"/>
              </w:rPr>
              <w:t xml:space="preserve"> «Oui</w:t>
            </w:r>
            <w:proofErr w:type="gramEnd"/>
            <w:r w:rsidRPr="000B215D">
              <w:rPr>
                <w:rFonts w:ascii="Verdana" w:hAnsi="Verdana"/>
                <w:sz w:val="20"/>
              </w:rPr>
              <w:t>», veuillez passer directement à la question 10</w:t>
            </w:r>
          </w:p>
        </w:tc>
      </w:tr>
      <w:tr w:rsidR="00936B47" w:rsidRPr="000B215D" w14:paraId="2C62F837" w14:textId="77777777" w:rsidTr="00695DAF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45F851" w14:textId="77777777" w:rsidR="00695DAF" w:rsidRPr="000B215D" w:rsidRDefault="00695DAF" w:rsidP="00695DAF">
            <w:pPr>
              <w:spacing w:before="60" w:after="60" w:line="276" w:lineRule="auto"/>
              <w:ind w:left="-43" w:firstLine="43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3E41E" w14:textId="77777777" w:rsidR="00936B47" w:rsidRPr="000B215D" w:rsidRDefault="00936B47" w:rsidP="00695DAF">
            <w:pPr>
              <w:spacing w:before="60" w:after="60" w:line="276" w:lineRule="auto"/>
              <w:ind w:left="-43" w:firstLine="43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36B47" w:rsidRPr="000B215D" w14:paraId="02ED40EB" w14:textId="77777777" w:rsidTr="00695DAF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1AFD" w14:textId="77777777" w:rsidR="00936B47" w:rsidRPr="000B215D" w:rsidRDefault="00936B47" w:rsidP="00695DAF">
            <w:pPr>
              <w:spacing w:before="120" w:after="120" w:line="276" w:lineRule="auto"/>
              <w:ind w:left="-43" w:firstLine="43"/>
              <w:jc w:val="both"/>
              <w:rPr>
                <w:rFonts w:ascii="Verdana" w:hAnsi="Verdana"/>
                <w:smallCaps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mallCaps/>
                <w:sz w:val="20"/>
              </w:rPr>
              <w:t>Statut des banques de développement</w:t>
            </w:r>
          </w:p>
        </w:tc>
      </w:tr>
      <w:tr w:rsidR="00936B47" w:rsidRPr="000B215D" w14:paraId="7C470BD0" w14:textId="77777777" w:rsidTr="00695D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2527" w14:textId="77777777" w:rsidR="00936B47" w:rsidRPr="000B215D" w:rsidRDefault="00936B47" w:rsidP="002061B9">
            <w:pPr>
              <w:pStyle w:val="DoNotTranslateExternal1"/>
            </w:pPr>
            <w:r w:rsidRPr="000B215D">
              <w:t>3.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2256" w14:textId="77777777" w:rsidR="00936B47" w:rsidRPr="000B215D" w:rsidRDefault="00936B47" w:rsidP="00695DAF">
            <w:pPr>
              <w:spacing w:before="60" w:after="60" w:line="276" w:lineRule="auto"/>
              <w:ind w:left="-43" w:firstLine="43"/>
              <w:rPr>
                <w:rFonts w:ascii="Verdana" w:hAnsi="Verdana"/>
                <w:b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 xml:space="preserve">Votre entreprise ou votre entité a-t-elle été créée par une administration centrale ou régionale d'un État </w:t>
            </w:r>
            <w:proofErr w:type="gramStart"/>
            <w:r w:rsidRPr="000B215D">
              <w:rPr>
                <w:rFonts w:ascii="Verdana" w:hAnsi="Verdana"/>
                <w:b/>
                <w:sz w:val="20"/>
              </w:rPr>
              <w:t>membre?</w:t>
            </w:r>
            <w:proofErr w:type="gramEnd"/>
          </w:p>
          <w:p w14:paraId="6F780D90" w14:textId="23032E2F" w:rsidR="00936B47" w:rsidRPr="000B215D" w:rsidRDefault="00211449" w:rsidP="00695DAF">
            <w:pPr>
              <w:spacing w:before="60" w:after="60" w:line="276" w:lineRule="auto"/>
              <w:ind w:left="-43" w:firstLine="43"/>
              <w:rPr>
                <w:rFonts w:ascii="Verdana" w:hAnsi="Verdana"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>□</w:t>
            </w:r>
            <w:r w:rsidR="00317C58" w:rsidRPr="000B215D">
              <w:rPr>
                <w:rFonts w:ascii="Verdana" w:hAnsi="Verdana"/>
                <w:b/>
                <w:sz w:val="20"/>
              </w:rPr>
              <w:t xml:space="preserve"> Oui </w:t>
            </w:r>
            <w:r w:rsidR="00936B47" w:rsidRPr="000B215D">
              <w:rPr>
                <w:rFonts w:ascii="Verdana" w:hAnsi="Verdana"/>
                <w:b/>
                <w:sz w:val="20"/>
              </w:rPr>
              <w:t xml:space="preserve">□ Non   </w:t>
            </w:r>
            <w:r w:rsidR="00936B47" w:rsidRPr="000B215D">
              <w:rPr>
                <w:rFonts w:ascii="Verdana" w:hAnsi="Verdana"/>
                <w:sz w:val="20"/>
              </w:rPr>
              <w:t>Si</w:t>
            </w:r>
            <w:proofErr w:type="gramStart"/>
            <w:r w:rsidR="00936B47" w:rsidRPr="000B215D">
              <w:rPr>
                <w:rFonts w:ascii="Verdana" w:hAnsi="Verdana"/>
                <w:sz w:val="20"/>
              </w:rPr>
              <w:t xml:space="preserve"> «Oui</w:t>
            </w:r>
            <w:proofErr w:type="gramEnd"/>
            <w:r w:rsidR="00936B47" w:rsidRPr="000B215D">
              <w:rPr>
                <w:rFonts w:ascii="Verdana" w:hAnsi="Verdana"/>
                <w:sz w:val="20"/>
              </w:rPr>
              <w:t>», veuillez indiquer la base juridique:</w:t>
            </w:r>
          </w:p>
          <w:p w14:paraId="4EF816E3" w14:textId="77777777" w:rsidR="00211449" w:rsidRDefault="00211449" w:rsidP="000C0345">
            <w:pPr>
              <w:spacing w:before="60" w:after="60" w:line="276" w:lineRule="auto"/>
              <w:ind w:left="-43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11DECF6" w14:textId="77777777" w:rsidR="00211449" w:rsidRDefault="00211449" w:rsidP="000C0345">
            <w:pPr>
              <w:spacing w:before="60" w:after="60" w:line="276" w:lineRule="auto"/>
              <w:ind w:left="-43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1D9DD06" w14:textId="77777777" w:rsidR="00211449" w:rsidRDefault="00211449" w:rsidP="000C0345">
            <w:pPr>
              <w:spacing w:before="60" w:after="60" w:line="276" w:lineRule="auto"/>
              <w:ind w:left="-43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5042D35" w14:textId="36A061EF" w:rsidR="00936B47" w:rsidRPr="000B215D" w:rsidRDefault="00317C58" w:rsidP="000C0345">
            <w:pPr>
              <w:spacing w:before="60" w:after="60" w:line="276" w:lineRule="auto"/>
              <w:ind w:left="-43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936B47" w:rsidRPr="000B215D" w14:paraId="438F8B49" w14:textId="77777777" w:rsidTr="00695D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284B" w14:textId="77777777" w:rsidR="00936B47" w:rsidRPr="000B215D" w:rsidRDefault="00936B47" w:rsidP="002061B9">
            <w:pPr>
              <w:pStyle w:val="DoNotTranslateExternal1"/>
            </w:pPr>
            <w:r w:rsidRPr="000B215D">
              <w:t>4.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974B" w14:textId="77777777" w:rsidR="00936B47" w:rsidRPr="000B215D" w:rsidRDefault="00936B47" w:rsidP="00695DAF">
            <w:pPr>
              <w:spacing w:before="60" w:after="60" w:line="276" w:lineRule="auto"/>
              <w:ind w:left="-43" w:firstLine="43"/>
              <w:rPr>
                <w:rFonts w:ascii="Verdana" w:hAnsi="Verdana"/>
                <w:b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 xml:space="preserve">L'administration centrale ou régionale visée à la question 3 a-t-elle l'obligation de protéger la base économique de l'entreprise ou de l'entité et de préserver sa viabilité tout au long de son </w:t>
            </w:r>
            <w:proofErr w:type="gramStart"/>
            <w:r w:rsidRPr="000B215D">
              <w:rPr>
                <w:rFonts w:ascii="Verdana" w:hAnsi="Verdana"/>
                <w:b/>
                <w:sz w:val="20"/>
              </w:rPr>
              <w:t>existence?</w:t>
            </w:r>
            <w:proofErr w:type="gramEnd"/>
            <w:r w:rsidRPr="000B215D">
              <w:rPr>
                <w:rFonts w:ascii="Verdana" w:hAnsi="Verdana"/>
                <w:b/>
                <w:sz w:val="20"/>
              </w:rPr>
              <w:t xml:space="preserve"> </w:t>
            </w:r>
          </w:p>
          <w:p w14:paraId="0AFBEE1E" w14:textId="5D7199DF" w:rsidR="00936B47" w:rsidRPr="000B215D" w:rsidRDefault="00211449" w:rsidP="00695DAF">
            <w:pPr>
              <w:spacing w:before="60" w:after="60" w:line="276" w:lineRule="auto"/>
              <w:ind w:left="-43" w:firstLine="43"/>
              <w:rPr>
                <w:rFonts w:ascii="Verdana" w:hAnsi="Verdana"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>□</w:t>
            </w:r>
            <w:r w:rsidR="00317C58" w:rsidRPr="000B215D">
              <w:rPr>
                <w:rFonts w:ascii="Verdana" w:hAnsi="Verdana"/>
                <w:b/>
                <w:sz w:val="20"/>
              </w:rPr>
              <w:t xml:space="preserve"> Oui </w:t>
            </w:r>
            <w:r w:rsidR="00936B47" w:rsidRPr="000B215D">
              <w:rPr>
                <w:rFonts w:ascii="Verdana" w:hAnsi="Verdana"/>
                <w:b/>
                <w:sz w:val="20"/>
              </w:rPr>
              <w:t xml:space="preserve">□ Non   </w:t>
            </w:r>
            <w:r w:rsidR="00936B47" w:rsidRPr="000B215D">
              <w:rPr>
                <w:rFonts w:ascii="Verdana" w:hAnsi="Verdana"/>
                <w:sz w:val="20"/>
              </w:rPr>
              <w:t>Si</w:t>
            </w:r>
            <w:proofErr w:type="gramStart"/>
            <w:r w:rsidR="00936B47" w:rsidRPr="000B215D">
              <w:rPr>
                <w:rFonts w:ascii="Verdana" w:hAnsi="Verdana"/>
                <w:sz w:val="20"/>
              </w:rPr>
              <w:t xml:space="preserve"> «Oui</w:t>
            </w:r>
            <w:proofErr w:type="gramEnd"/>
            <w:r w:rsidR="00936B47" w:rsidRPr="000B215D">
              <w:rPr>
                <w:rFonts w:ascii="Verdana" w:hAnsi="Verdana"/>
                <w:sz w:val="20"/>
              </w:rPr>
              <w:t>», veuillez indiquer la base juridique:</w:t>
            </w:r>
          </w:p>
          <w:p w14:paraId="2F35F1F2" w14:textId="36AD32E6" w:rsidR="00211449" w:rsidRPr="000B215D" w:rsidRDefault="00211449" w:rsidP="00211449">
            <w:pPr>
              <w:spacing w:before="60" w:after="6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47F8D" w:rsidRPr="000B215D" w14:paraId="0713E629" w14:textId="77777777" w:rsidTr="00695D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3619" w14:textId="77777777" w:rsidR="00047F8D" w:rsidRPr="000B215D" w:rsidRDefault="00047F8D" w:rsidP="002061B9">
            <w:pPr>
              <w:pStyle w:val="DoNotTranslateExternal1"/>
            </w:pPr>
            <w:r w:rsidRPr="000B215D">
              <w:lastRenderedPageBreak/>
              <w:t>5.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155" w14:textId="77777777" w:rsidR="00047F8D" w:rsidRPr="000B215D" w:rsidRDefault="00047F8D" w:rsidP="00695DAF">
            <w:pPr>
              <w:spacing w:before="60" w:after="60" w:line="276" w:lineRule="auto"/>
              <w:ind w:left="-43" w:firstLine="43"/>
              <w:rPr>
                <w:rFonts w:ascii="Verdana" w:hAnsi="Verdana"/>
                <w:b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 xml:space="preserve">L'administration centrale ou régionale visée à la question 3 garantit-elle directement ou indirectement au moins 90 % du financement initial </w:t>
            </w:r>
            <w:r w:rsidR="008F7EFB">
              <w:rPr>
                <w:rFonts w:ascii="Verdana" w:hAnsi="Verdana"/>
                <w:b/>
                <w:sz w:val="20"/>
              </w:rPr>
              <w:t xml:space="preserve">de </w:t>
            </w:r>
            <w:r w:rsidR="00C11A53" w:rsidRPr="000B215D">
              <w:rPr>
                <w:rFonts w:ascii="Verdana" w:hAnsi="Verdana"/>
                <w:b/>
                <w:sz w:val="20"/>
              </w:rPr>
              <w:t xml:space="preserve">l'entreprise ou </w:t>
            </w:r>
            <w:r w:rsidR="00C11A53">
              <w:rPr>
                <w:rFonts w:ascii="Verdana" w:hAnsi="Verdana"/>
                <w:b/>
                <w:sz w:val="20"/>
              </w:rPr>
              <w:t>l’</w:t>
            </w:r>
            <w:r w:rsidR="00C11A53" w:rsidRPr="000B215D">
              <w:rPr>
                <w:rFonts w:ascii="Verdana" w:hAnsi="Verdana"/>
                <w:b/>
                <w:sz w:val="20"/>
              </w:rPr>
              <w:t>entité</w:t>
            </w:r>
            <w:r w:rsidR="00C11A53">
              <w:rPr>
                <w:rFonts w:ascii="Verdana" w:hAnsi="Verdana"/>
                <w:b/>
                <w:sz w:val="20"/>
              </w:rPr>
              <w:t xml:space="preserve"> </w:t>
            </w:r>
            <w:r w:rsidR="008F7EFB">
              <w:rPr>
                <w:rFonts w:ascii="Verdana" w:hAnsi="Verdana"/>
                <w:b/>
                <w:sz w:val="20"/>
              </w:rPr>
              <w:t xml:space="preserve">ou des prêts de développement </w:t>
            </w:r>
            <w:r w:rsidRPr="000B215D">
              <w:rPr>
                <w:rFonts w:ascii="Verdana" w:hAnsi="Verdana"/>
                <w:b/>
                <w:sz w:val="20"/>
              </w:rPr>
              <w:t xml:space="preserve">qu'elle </w:t>
            </w:r>
            <w:proofErr w:type="gramStart"/>
            <w:r w:rsidRPr="000B215D">
              <w:rPr>
                <w:rFonts w:ascii="Verdana" w:hAnsi="Verdana"/>
                <w:b/>
                <w:sz w:val="20"/>
              </w:rPr>
              <w:t>octroie?</w:t>
            </w:r>
            <w:proofErr w:type="gramEnd"/>
          </w:p>
          <w:p w14:paraId="3CD5DD9A" w14:textId="77777777" w:rsidR="00695DAF" w:rsidRDefault="00047F8D" w:rsidP="00211449">
            <w:pPr>
              <w:spacing w:before="60" w:after="60" w:line="276" w:lineRule="auto"/>
              <w:ind w:left="-43" w:firstLine="43"/>
              <w:rPr>
                <w:rFonts w:ascii="Verdana" w:hAnsi="Verdana"/>
                <w:sz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 xml:space="preserve">□ Oui </w:t>
            </w:r>
            <w:r w:rsidR="00211449" w:rsidRPr="000B215D">
              <w:rPr>
                <w:rFonts w:ascii="Verdana" w:hAnsi="Verdana"/>
                <w:b/>
                <w:sz w:val="20"/>
              </w:rPr>
              <w:t>□</w:t>
            </w:r>
            <w:r w:rsidR="00317C58" w:rsidRPr="000B215D">
              <w:rPr>
                <w:rFonts w:ascii="Verdana" w:hAnsi="Verdana"/>
                <w:b/>
                <w:sz w:val="20"/>
              </w:rPr>
              <w:t xml:space="preserve"> Non   </w:t>
            </w:r>
            <w:r w:rsidRPr="000B215D">
              <w:rPr>
                <w:rFonts w:ascii="Verdana" w:hAnsi="Verdana"/>
                <w:sz w:val="20"/>
              </w:rPr>
              <w:t>Si</w:t>
            </w:r>
            <w:proofErr w:type="gramStart"/>
            <w:r w:rsidRPr="000B215D">
              <w:rPr>
                <w:rFonts w:ascii="Verdana" w:hAnsi="Verdana"/>
                <w:sz w:val="20"/>
              </w:rPr>
              <w:t xml:space="preserve"> «Oui</w:t>
            </w:r>
            <w:proofErr w:type="gramEnd"/>
            <w:r w:rsidRPr="000B215D">
              <w:rPr>
                <w:rFonts w:ascii="Verdana" w:hAnsi="Verdana"/>
                <w:sz w:val="20"/>
              </w:rPr>
              <w:t>», veuillez indiquer les marchés pour lesquels ce financement est essentiellement octroyé:</w:t>
            </w:r>
          </w:p>
          <w:p w14:paraId="6FA7B731" w14:textId="77777777" w:rsidR="00211449" w:rsidRDefault="00211449" w:rsidP="00211449">
            <w:pPr>
              <w:spacing w:before="60" w:after="60" w:line="276" w:lineRule="auto"/>
              <w:ind w:left="-43" w:firstLine="43"/>
              <w:rPr>
                <w:rFonts w:ascii="Verdana" w:hAnsi="Verdana"/>
                <w:b/>
                <w:sz w:val="20"/>
                <w:szCs w:val="20"/>
              </w:rPr>
            </w:pPr>
          </w:p>
          <w:p w14:paraId="4541C448" w14:textId="2AB7FE68" w:rsidR="00211449" w:rsidRPr="000B215D" w:rsidRDefault="00211449" w:rsidP="00211449">
            <w:pPr>
              <w:spacing w:before="60" w:after="60"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842DA" w:rsidRPr="000B215D" w14:paraId="2F8E3F9F" w14:textId="77777777" w:rsidTr="00695D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ADE" w14:textId="77777777" w:rsidR="009842DA" w:rsidRPr="000B215D" w:rsidRDefault="009842DA" w:rsidP="002061B9">
            <w:pPr>
              <w:pStyle w:val="DoNotTranslateExternal1"/>
            </w:pPr>
            <w:r w:rsidRPr="000B215D">
              <w:t>6.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946D" w14:textId="77777777" w:rsidR="009842DA" w:rsidRPr="000B215D" w:rsidRDefault="000E2116" w:rsidP="00695DAF">
            <w:pPr>
              <w:spacing w:before="60" w:after="60" w:line="276" w:lineRule="auto"/>
              <w:ind w:left="-43" w:firstLine="43"/>
              <w:rPr>
                <w:rFonts w:ascii="Verdana" w:hAnsi="Verdana"/>
                <w:b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>Les passifs que votre établissement souhaite exclure au titre de l'article 5, paragraphe 1, point f), sont-ils supérieurs au total des prêts de développement</w:t>
            </w:r>
            <w:r w:rsidRPr="000B215D">
              <w:rPr>
                <w:rStyle w:val="FootnoteReference"/>
                <w:b/>
              </w:rPr>
              <w:footnoteReference w:id="1"/>
            </w:r>
            <w:r w:rsidRPr="000B215D">
              <w:rPr>
                <w:rFonts w:ascii="Verdana" w:hAnsi="Verdana"/>
                <w:b/>
                <w:sz w:val="20"/>
              </w:rPr>
              <w:t>?</w:t>
            </w:r>
          </w:p>
          <w:p w14:paraId="7CB563EF" w14:textId="77777777" w:rsidR="00695DAF" w:rsidRDefault="009842DA" w:rsidP="00211449">
            <w:pPr>
              <w:spacing w:before="60" w:after="60" w:line="276" w:lineRule="auto"/>
              <w:ind w:left="-43" w:firstLine="43"/>
              <w:rPr>
                <w:rFonts w:ascii="Verdana" w:hAnsi="Verdana"/>
                <w:sz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 xml:space="preserve">□ Oui </w:t>
            </w:r>
            <w:r w:rsidR="00211449" w:rsidRPr="000B215D">
              <w:rPr>
                <w:rFonts w:ascii="Verdana" w:hAnsi="Verdana"/>
                <w:b/>
                <w:sz w:val="20"/>
              </w:rPr>
              <w:t>□</w:t>
            </w:r>
            <w:r w:rsidR="00317C58" w:rsidRPr="000B215D">
              <w:rPr>
                <w:rFonts w:ascii="Verdana" w:hAnsi="Verdana"/>
                <w:b/>
                <w:sz w:val="20"/>
              </w:rPr>
              <w:t xml:space="preserve"> Non   </w:t>
            </w:r>
            <w:r w:rsidRPr="000B215D">
              <w:rPr>
                <w:rFonts w:ascii="Verdana" w:hAnsi="Verdana"/>
                <w:sz w:val="20"/>
              </w:rPr>
              <w:t>Si</w:t>
            </w:r>
            <w:proofErr w:type="gramStart"/>
            <w:r w:rsidRPr="000B215D">
              <w:rPr>
                <w:rFonts w:ascii="Verdana" w:hAnsi="Verdana"/>
                <w:sz w:val="20"/>
              </w:rPr>
              <w:t xml:space="preserve"> «Oui</w:t>
            </w:r>
            <w:proofErr w:type="gramEnd"/>
            <w:r w:rsidRPr="000B215D">
              <w:rPr>
                <w:rFonts w:ascii="Verdana" w:hAnsi="Verdana"/>
                <w:sz w:val="20"/>
              </w:rPr>
              <w:t>», veuillez en expliquer la raison:</w:t>
            </w:r>
          </w:p>
          <w:p w14:paraId="64D3E1E7" w14:textId="43325360" w:rsidR="00211449" w:rsidRPr="000B215D" w:rsidRDefault="00211449" w:rsidP="00211449">
            <w:pPr>
              <w:spacing w:before="60" w:after="60" w:line="276" w:lineRule="auto"/>
              <w:ind w:left="-43" w:firstLine="43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842DA" w:rsidRPr="000B215D" w14:paraId="05DA50EF" w14:textId="77777777" w:rsidTr="00695D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9565" w14:textId="77777777" w:rsidR="009842DA" w:rsidRPr="000B215D" w:rsidRDefault="009842DA" w:rsidP="002061B9">
            <w:pPr>
              <w:pStyle w:val="DoNotTranslateExternal1"/>
            </w:pPr>
            <w:r w:rsidRPr="000B215D">
              <w:t>7.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2D57" w14:textId="77777777" w:rsidR="009842DA" w:rsidRPr="000B215D" w:rsidRDefault="00716E0F" w:rsidP="00695DAF">
            <w:pPr>
              <w:spacing w:before="60" w:after="60" w:line="276" w:lineRule="auto"/>
              <w:ind w:left="-43" w:firstLine="43"/>
              <w:rPr>
                <w:rFonts w:ascii="Verdana" w:hAnsi="Verdana"/>
                <w:b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 xml:space="preserve">Les prêts de développement sont-ils octroyés sur une base non </w:t>
            </w:r>
            <w:proofErr w:type="gramStart"/>
            <w:r w:rsidRPr="000B215D">
              <w:rPr>
                <w:rFonts w:ascii="Verdana" w:hAnsi="Verdana"/>
                <w:b/>
                <w:sz w:val="20"/>
              </w:rPr>
              <w:t>concurrentielle?</w:t>
            </w:r>
            <w:proofErr w:type="gramEnd"/>
          </w:p>
          <w:p w14:paraId="4F4B40F1" w14:textId="0BB3048D" w:rsidR="009842DA" w:rsidRPr="000B215D" w:rsidRDefault="00211449" w:rsidP="00695DAF">
            <w:pPr>
              <w:spacing w:before="60" w:after="60" w:line="276" w:lineRule="auto"/>
              <w:ind w:left="-43" w:firstLine="43"/>
              <w:rPr>
                <w:rFonts w:ascii="Verdana" w:hAnsi="Verdana"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>□</w:t>
            </w:r>
            <w:r w:rsidR="00BD3112" w:rsidRPr="000B215D">
              <w:rPr>
                <w:rFonts w:ascii="Verdana" w:hAnsi="Verdana"/>
                <w:b/>
                <w:sz w:val="20"/>
              </w:rPr>
              <w:t xml:space="preserve"> Oui </w:t>
            </w:r>
            <w:r w:rsidR="009842DA" w:rsidRPr="000B215D">
              <w:rPr>
                <w:rFonts w:ascii="Verdana" w:hAnsi="Verdana"/>
                <w:b/>
                <w:sz w:val="20"/>
              </w:rPr>
              <w:t xml:space="preserve">□ Non   </w:t>
            </w:r>
            <w:r w:rsidR="009842DA" w:rsidRPr="000B215D">
              <w:rPr>
                <w:rFonts w:ascii="Verdana" w:hAnsi="Verdana"/>
                <w:sz w:val="20"/>
              </w:rPr>
              <w:t>Si</w:t>
            </w:r>
            <w:proofErr w:type="gramStart"/>
            <w:r w:rsidR="009842DA" w:rsidRPr="000B215D">
              <w:rPr>
                <w:rFonts w:ascii="Verdana" w:hAnsi="Verdana"/>
                <w:sz w:val="20"/>
              </w:rPr>
              <w:t xml:space="preserve"> «Oui</w:t>
            </w:r>
            <w:proofErr w:type="gramEnd"/>
            <w:r w:rsidR="009842DA" w:rsidRPr="000B215D">
              <w:rPr>
                <w:rFonts w:ascii="Verdana" w:hAnsi="Verdana"/>
                <w:sz w:val="20"/>
              </w:rPr>
              <w:t>», veuillez indiquer les marchés pour lesquels ce financement est essentiellement octroyé:</w:t>
            </w:r>
          </w:p>
          <w:p w14:paraId="2704FFE9" w14:textId="72ED3598" w:rsidR="00211449" w:rsidRPr="000B215D" w:rsidRDefault="00211449" w:rsidP="00317C58">
            <w:pPr>
              <w:spacing w:before="60" w:after="60"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842DA" w:rsidRPr="000B215D" w14:paraId="5E9827F6" w14:textId="77777777" w:rsidTr="00695D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98A6" w14:textId="77777777" w:rsidR="009842DA" w:rsidRPr="000B215D" w:rsidRDefault="009842DA" w:rsidP="002061B9">
            <w:pPr>
              <w:pStyle w:val="DoNotTranslateExternal1"/>
            </w:pPr>
            <w:r w:rsidRPr="000B215D">
              <w:t>8.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D825" w14:textId="77777777" w:rsidR="009842DA" w:rsidRPr="000B215D" w:rsidRDefault="009842DA" w:rsidP="00716E0F">
            <w:pPr>
              <w:spacing w:before="60" w:after="60"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 xml:space="preserve">Les prêts de développement sont-ils octroyés dans un but non </w:t>
            </w:r>
            <w:proofErr w:type="gramStart"/>
            <w:r w:rsidRPr="000B215D">
              <w:rPr>
                <w:rFonts w:ascii="Verdana" w:hAnsi="Verdana"/>
                <w:b/>
                <w:sz w:val="20"/>
              </w:rPr>
              <w:t>lucratif?</w:t>
            </w:r>
            <w:proofErr w:type="gramEnd"/>
          </w:p>
          <w:p w14:paraId="4EC3D3FD" w14:textId="23947725" w:rsidR="009842DA" w:rsidRPr="000B215D" w:rsidRDefault="00211449" w:rsidP="00695DAF">
            <w:pPr>
              <w:spacing w:before="60" w:after="60" w:line="276" w:lineRule="auto"/>
              <w:ind w:left="-43" w:firstLine="43"/>
              <w:rPr>
                <w:rFonts w:ascii="Verdana" w:hAnsi="Verdana"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>□</w:t>
            </w:r>
            <w:r w:rsidR="00317C58" w:rsidRPr="000B215D">
              <w:rPr>
                <w:rFonts w:ascii="Verdana" w:hAnsi="Verdana"/>
                <w:b/>
                <w:sz w:val="20"/>
              </w:rPr>
              <w:t xml:space="preserve"> Oui </w:t>
            </w:r>
            <w:r w:rsidR="009842DA" w:rsidRPr="000B215D">
              <w:rPr>
                <w:rFonts w:ascii="Verdana" w:hAnsi="Verdana"/>
                <w:b/>
                <w:sz w:val="20"/>
              </w:rPr>
              <w:t xml:space="preserve">□ Non   </w:t>
            </w:r>
            <w:r w:rsidR="009842DA" w:rsidRPr="000B215D">
              <w:rPr>
                <w:rFonts w:ascii="Verdana" w:hAnsi="Verdana"/>
                <w:sz w:val="20"/>
              </w:rPr>
              <w:t>Si</w:t>
            </w:r>
            <w:proofErr w:type="gramStart"/>
            <w:r w:rsidR="009842DA" w:rsidRPr="000B215D">
              <w:rPr>
                <w:rFonts w:ascii="Verdana" w:hAnsi="Verdana"/>
                <w:sz w:val="20"/>
              </w:rPr>
              <w:t xml:space="preserve"> «Oui</w:t>
            </w:r>
            <w:proofErr w:type="gramEnd"/>
            <w:r w:rsidR="009842DA" w:rsidRPr="000B215D">
              <w:rPr>
                <w:rFonts w:ascii="Verdana" w:hAnsi="Verdana"/>
                <w:sz w:val="20"/>
              </w:rPr>
              <w:t>», veuillez en expliquer la raison:</w:t>
            </w:r>
          </w:p>
          <w:p w14:paraId="49A874DD" w14:textId="30C94121" w:rsidR="00695DAF" w:rsidRPr="000B215D" w:rsidRDefault="00695DAF" w:rsidP="008A21FA">
            <w:pPr>
              <w:spacing w:before="60" w:after="60" w:line="276" w:lineRule="auto"/>
              <w:ind w:left="-43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842DA" w:rsidRPr="000B215D" w14:paraId="10C515E2" w14:textId="77777777" w:rsidTr="00695D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F4DE" w14:textId="77777777" w:rsidR="009842DA" w:rsidRPr="000B215D" w:rsidRDefault="009842DA" w:rsidP="002061B9">
            <w:pPr>
              <w:pStyle w:val="DoNotTranslateExternal1"/>
            </w:pPr>
            <w:r w:rsidRPr="000B215D">
              <w:t>9.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CBA" w14:textId="77777777" w:rsidR="009842DA" w:rsidRPr="000B215D" w:rsidRDefault="009842DA" w:rsidP="00716E0F">
            <w:pPr>
              <w:spacing w:before="60" w:after="60" w:line="276" w:lineRule="auto"/>
              <w:ind w:left="-43"/>
              <w:rPr>
                <w:rFonts w:ascii="Verdana" w:hAnsi="Verdana"/>
                <w:b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>Les prêts de développement promeuvent-ils les objectifs de politique publique de l'administration centrale ou régionale visée à la question </w:t>
            </w:r>
            <w:proofErr w:type="gramStart"/>
            <w:r w:rsidRPr="000B215D">
              <w:rPr>
                <w:rFonts w:ascii="Verdana" w:hAnsi="Verdana"/>
                <w:b/>
                <w:sz w:val="20"/>
              </w:rPr>
              <w:t>3?</w:t>
            </w:r>
            <w:proofErr w:type="gramEnd"/>
          </w:p>
          <w:p w14:paraId="3C984843" w14:textId="07183A86" w:rsidR="009842DA" w:rsidRPr="000B215D" w:rsidRDefault="00211449" w:rsidP="00695DAF">
            <w:pPr>
              <w:spacing w:before="60" w:after="60" w:line="276" w:lineRule="auto"/>
              <w:ind w:left="-43" w:firstLine="43"/>
              <w:rPr>
                <w:rFonts w:ascii="Verdana" w:hAnsi="Verdana"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>□</w:t>
            </w:r>
            <w:r w:rsidR="008A21FA" w:rsidRPr="000B215D">
              <w:rPr>
                <w:rFonts w:ascii="Verdana" w:hAnsi="Verdana"/>
                <w:b/>
                <w:sz w:val="20"/>
              </w:rPr>
              <w:t xml:space="preserve"> Oui </w:t>
            </w:r>
            <w:r w:rsidR="009842DA" w:rsidRPr="000B215D">
              <w:rPr>
                <w:rFonts w:ascii="Verdana" w:hAnsi="Verdana"/>
                <w:b/>
                <w:sz w:val="20"/>
              </w:rPr>
              <w:t xml:space="preserve">□ Non   </w:t>
            </w:r>
            <w:r w:rsidR="009842DA" w:rsidRPr="000B215D">
              <w:rPr>
                <w:rFonts w:ascii="Verdana" w:hAnsi="Verdana"/>
                <w:sz w:val="20"/>
              </w:rPr>
              <w:t>Si</w:t>
            </w:r>
            <w:proofErr w:type="gramStart"/>
            <w:r w:rsidR="009842DA" w:rsidRPr="000B215D">
              <w:rPr>
                <w:rFonts w:ascii="Verdana" w:hAnsi="Verdana"/>
                <w:sz w:val="20"/>
              </w:rPr>
              <w:t xml:space="preserve"> «Oui</w:t>
            </w:r>
            <w:proofErr w:type="gramEnd"/>
            <w:r w:rsidR="009842DA" w:rsidRPr="000B215D">
              <w:rPr>
                <w:rFonts w:ascii="Verdana" w:hAnsi="Verdana"/>
                <w:sz w:val="20"/>
              </w:rPr>
              <w:t>», veuillez en expliquer la raison:</w:t>
            </w:r>
          </w:p>
          <w:p w14:paraId="11B2C9DA" w14:textId="5EAB8770" w:rsidR="009842DA" w:rsidRPr="000B215D" w:rsidRDefault="009842DA" w:rsidP="008A21FA">
            <w:pPr>
              <w:spacing w:before="60" w:after="60" w:line="276" w:lineRule="auto"/>
              <w:ind w:left="-43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2F65FC7" w14:textId="77777777" w:rsidR="00695DAF" w:rsidRPr="000B215D" w:rsidRDefault="00695DAF" w:rsidP="00695DAF">
            <w:pPr>
              <w:spacing w:before="60" w:after="60" w:line="276" w:lineRule="auto"/>
              <w:ind w:left="-43" w:firstLine="43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842DA" w:rsidRPr="000B215D" w14:paraId="3E1F436B" w14:textId="77777777" w:rsidTr="00695DAF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489A" w14:textId="77777777" w:rsidR="009842DA" w:rsidRPr="000B215D" w:rsidRDefault="009842DA" w:rsidP="00695DAF">
            <w:pPr>
              <w:spacing w:before="60" w:after="60" w:line="276" w:lineRule="auto"/>
              <w:ind w:left="-43" w:firstLine="43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0B215D">
              <w:rPr>
                <w:rFonts w:ascii="Verdana" w:hAnsi="Verdana"/>
                <w:i/>
                <w:sz w:val="20"/>
              </w:rPr>
              <w:t>Aucune autre information n'est requise</w:t>
            </w:r>
            <w:r w:rsidR="00D8034F">
              <w:rPr>
                <w:rFonts w:ascii="Verdana" w:hAnsi="Verdana"/>
                <w:i/>
                <w:sz w:val="20"/>
              </w:rPr>
              <w:t xml:space="preserve"> pour le moment</w:t>
            </w:r>
            <w:r w:rsidRPr="000B215D">
              <w:rPr>
                <w:rFonts w:ascii="Verdana" w:hAnsi="Verdana"/>
                <w:i/>
                <w:sz w:val="20"/>
              </w:rPr>
              <w:t>.</w:t>
            </w:r>
          </w:p>
        </w:tc>
      </w:tr>
      <w:tr w:rsidR="009842DA" w:rsidRPr="000B215D" w14:paraId="0F037C04" w14:textId="77777777" w:rsidTr="008A21FA">
        <w:trPr>
          <w:trHeight w:val="52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6A22EE" w14:textId="77777777" w:rsidR="00D8034F" w:rsidRPr="000B215D" w:rsidRDefault="00D8034F" w:rsidP="008A21FA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AF41B" w14:textId="77777777" w:rsidR="00695DAF" w:rsidRPr="000B215D" w:rsidRDefault="00695DAF" w:rsidP="00695DAF">
            <w:pPr>
              <w:spacing w:before="60" w:after="60" w:line="276" w:lineRule="auto"/>
              <w:ind w:left="-43" w:firstLine="43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842DA" w:rsidRPr="000B215D" w14:paraId="4705E61C" w14:textId="77777777" w:rsidTr="00695DAF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4E84" w14:textId="77777777" w:rsidR="009842DA" w:rsidRPr="000B215D" w:rsidRDefault="009842DA" w:rsidP="00695DAF">
            <w:pPr>
              <w:spacing w:before="120" w:after="120" w:line="276" w:lineRule="auto"/>
              <w:ind w:left="-43" w:firstLine="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mallCaps/>
                <w:sz w:val="20"/>
              </w:rPr>
              <w:t>Statut des établissements intermédiaires</w:t>
            </w:r>
          </w:p>
        </w:tc>
      </w:tr>
      <w:tr w:rsidR="009842DA" w:rsidRPr="000B215D" w14:paraId="388FC205" w14:textId="77777777" w:rsidTr="00695D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96F0" w14:textId="77777777" w:rsidR="009842DA" w:rsidRPr="000B215D" w:rsidRDefault="009842DA" w:rsidP="002061B9">
            <w:pPr>
              <w:pStyle w:val="DoNotTranslateExternal1"/>
            </w:pPr>
            <w:r w:rsidRPr="000B215D">
              <w:t>10.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5C11" w14:textId="77777777" w:rsidR="009842DA" w:rsidRPr="000B215D" w:rsidRDefault="009842DA" w:rsidP="00716E0F">
            <w:pPr>
              <w:spacing w:before="60" w:after="60" w:line="276" w:lineRule="auto"/>
              <w:ind w:left="-43"/>
              <w:rPr>
                <w:rFonts w:ascii="Verdana" w:hAnsi="Verdana"/>
                <w:b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>Votre établissement intermédiaire fait-il de l'intermédiation de prêts de développement, tels que définis à l'article 3, point 28, du règlement délégué (UE) 2015/</w:t>
            </w:r>
            <w:proofErr w:type="gramStart"/>
            <w:r w:rsidRPr="000B215D">
              <w:rPr>
                <w:rFonts w:ascii="Verdana" w:hAnsi="Verdana"/>
                <w:b/>
                <w:sz w:val="20"/>
              </w:rPr>
              <w:t>63?</w:t>
            </w:r>
            <w:proofErr w:type="gramEnd"/>
          </w:p>
          <w:p w14:paraId="18D8BAB7" w14:textId="77777777" w:rsidR="009842DA" w:rsidRPr="000B215D" w:rsidRDefault="009842DA" w:rsidP="00695DAF">
            <w:pPr>
              <w:spacing w:before="60" w:after="60" w:line="276" w:lineRule="auto"/>
              <w:ind w:left="-43" w:firstLine="43"/>
              <w:rPr>
                <w:rFonts w:ascii="Verdana" w:hAnsi="Verdana"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lastRenderedPageBreak/>
              <w:t xml:space="preserve">□ Oui □ Non   </w:t>
            </w:r>
            <w:r w:rsidRPr="000B215D">
              <w:rPr>
                <w:rFonts w:ascii="Verdana" w:hAnsi="Verdana"/>
                <w:sz w:val="20"/>
              </w:rPr>
              <w:t xml:space="preserve"> Si</w:t>
            </w:r>
            <w:proofErr w:type="gramStart"/>
            <w:r w:rsidRPr="000B215D">
              <w:rPr>
                <w:rFonts w:ascii="Verdana" w:hAnsi="Verdana"/>
                <w:sz w:val="20"/>
              </w:rPr>
              <w:t xml:space="preserve"> «Oui</w:t>
            </w:r>
            <w:proofErr w:type="gramEnd"/>
            <w:r w:rsidRPr="000B215D">
              <w:rPr>
                <w:rFonts w:ascii="Verdana" w:hAnsi="Verdana"/>
                <w:sz w:val="20"/>
              </w:rPr>
              <w:t>», veuillez fournir des informations sur la banque de développement initiale (c'est-à-dire indiquer de quelle banque multilatérale de développement ou entité du secteur public les prêts proviennent):</w:t>
            </w:r>
          </w:p>
          <w:p w14:paraId="4D7FBD58" w14:textId="77777777" w:rsidR="00695DAF" w:rsidRPr="000B215D" w:rsidRDefault="00695DAF" w:rsidP="00695DAF">
            <w:pPr>
              <w:spacing w:before="60" w:after="60" w:line="276" w:lineRule="auto"/>
              <w:ind w:left="-43" w:firstLine="43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842DA" w:rsidRPr="000B215D" w14:paraId="427D90A6" w14:textId="77777777" w:rsidTr="00695D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069D" w14:textId="77777777" w:rsidR="009842DA" w:rsidRPr="000B215D" w:rsidRDefault="009842DA" w:rsidP="002061B9">
            <w:pPr>
              <w:pStyle w:val="DoNotTranslateExternal1"/>
            </w:pPr>
            <w:r w:rsidRPr="000B215D">
              <w:lastRenderedPageBreak/>
              <w:t>11.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BC35" w14:textId="77777777" w:rsidR="009842DA" w:rsidRPr="000B215D" w:rsidRDefault="009842DA" w:rsidP="00695DAF">
            <w:pPr>
              <w:spacing w:before="60" w:after="60" w:line="276" w:lineRule="auto"/>
              <w:ind w:left="-43"/>
              <w:rPr>
                <w:rFonts w:ascii="Verdana" w:hAnsi="Verdana"/>
                <w:b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 xml:space="preserve">Les prêts de développement visés à la question 9 sont-ils octroyés en tant que crédit au client </w:t>
            </w:r>
            <w:proofErr w:type="gramStart"/>
            <w:r w:rsidRPr="000B215D">
              <w:rPr>
                <w:rFonts w:ascii="Verdana" w:hAnsi="Verdana"/>
                <w:b/>
                <w:sz w:val="20"/>
              </w:rPr>
              <w:t>final?</w:t>
            </w:r>
            <w:proofErr w:type="gramEnd"/>
          </w:p>
          <w:p w14:paraId="66CE0ACD" w14:textId="77777777" w:rsidR="009842DA" w:rsidRPr="000B215D" w:rsidRDefault="009842DA" w:rsidP="00695DAF">
            <w:pPr>
              <w:spacing w:before="60" w:after="60" w:line="276" w:lineRule="auto"/>
              <w:ind w:left="-43" w:firstLine="43"/>
              <w:rPr>
                <w:rFonts w:ascii="Verdana" w:hAnsi="Verdana"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 xml:space="preserve">□ Oui □ Non   </w:t>
            </w:r>
            <w:r w:rsidRPr="000B215D">
              <w:rPr>
                <w:rFonts w:ascii="Verdana" w:hAnsi="Verdana"/>
                <w:sz w:val="20"/>
              </w:rPr>
              <w:t xml:space="preserve"> Si</w:t>
            </w:r>
            <w:proofErr w:type="gramStart"/>
            <w:r w:rsidRPr="000B215D">
              <w:rPr>
                <w:rFonts w:ascii="Verdana" w:hAnsi="Verdana"/>
                <w:sz w:val="20"/>
              </w:rPr>
              <w:t xml:space="preserve"> «Non</w:t>
            </w:r>
            <w:proofErr w:type="gramEnd"/>
            <w:r w:rsidRPr="000B215D">
              <w:rPr>
                <w:rFonts w:ascii="Verdana" w:hAnsi="Verdana"/>
                <w:sz w:val="20"/>
              </w:rPr>
              <w:t>», veuillez fournir des informations sur le(s) bénéficiaire(s) des prêts:</w:t>
            </w:r>
          </w:p>
          <w:p w14:paraId="09815A9B" w14:textId="77777777" w:rsidR="009842DA" w:rsidRPr="000B215D" w:rsidRDefault="009842DA" w:rsidP="00695DAF">
            <w:pPr>
              <w:spacing w:before="60" w:after="60" w:line="276" w:lineRule="auto"/>
              <w:ind w:left="-43" w:firstLine="43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16E0F" w:rsidRPr="000B215D" w14:paraId="2FEDB2FD" w14:textId="77777777" w:rsidTr="00695D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0DD0" w14:textId="77777777" w:rsidR="00716E0F" w:rsidRPr="000B215D" w:rsidRDefault="00716E0F" w:rsidP="002061B9">
            <w:pPr>
              <w:pStyle w:val="DoNotTranslateExternal1"/>
            </w:pPr>
            <w:r w:rsidRPr="000B215D">
              <w:t>12.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8C6" w14:textId="77777777" w:rsidR="00716E0F" w:rsidRPr="000B215D" w:rsidRDefault="00716E0F" w:rsidP="00716E0F">
            <w:pPr>
              <w:spacing w:before="60" w:after="60" w:line="276" w:lineRule="auto"/>
              <w:ind w:left="-43"/>
              <w:rPr>
                <w:rFonts w:ascii="Verdana" w:hAnsi="Verdana"/>
                <w:b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>Les passifs que votre établissement souhaite exclure au titre de l'article 5, paragraphe 1, point f), couvrent-ils les prêts de développement obtenus de sorte que pour 1 EUR de prêt de développement, 1 EUR de passif est déduit</w:t>
            </w:r>
            <w:r w:rsidRPr="000B215D">
              <w:rPr>
                <w:rStyle w:val="FootnoteReference"/>
                <w:b/>
              </w:rPr>
              <w:footnoteReference w:id="2"/>
            </w:r>
            <w:r w:rsidRPr="000B215D">
              <w:rPr>
                <w:rFonts w:ascii="Verdana" w:hAnsi="Verdana"/>
                <w:b/>
                <w:sz w:val="20"/>
              </w:rPr>
              <w:t>?</w:t>
            </w:r>
          </w:p>
          <w:p w14:paraId="4BEA1991" w14:textId="77777777" w:rsidR="00716E0F" w:rsidRPr="000B215D" w:rsidRDefault="00716E0F" w:rsidP="00716E0F">
            <w:pPr>
              <w:spacing w:before="60" w:after="60" w:line="276" w:lineRule="auto"/>
              <w:ind w:left="-43"/>
              <w:rPr>
                <w:rFonts w:ascii="Verdana" w:hAnsi="Verdana"/>
                <w:b/>
                <w:sz w:val="20"/>
                <w:szCs w:val="20"/>
              </w:rPr>
            </w:pPr>
            <w:r w:rsidRPr="000B215D">
              <w:rPr>
                <w:rFonts w:ascii="Verdana" w:hAnsi="Verdana"/>
                <w:b/>
                <w:sz w:val="20"/>
              </w:rPr>
              <w:t xml:space="preserve">□ Oui □ Non   </w:t>
            </w:r>
            <w:r w:rsidRPr="000B215D">
              <w:rPr>
                <w:rFonts w:ascii="Verdana" w:hAnsi="Verdana"/>
                <w:sz w:val="20"/>
              </w:rPr>
              <w:t xml:space="preserve"> Si</w:t>
            </w:r>
            <w:proofErr w:type="gramStart"/>
            <w:r w:rsidRPr="000B215D">
              <w:rPr>
                <w:rFonts w:ascii="Verdana" w:hAnsi="Verdana"/>
                <w:sz w:val="20"/>
              </w:rPr>
              <w:t xml:space="preserve"> «Non</w:t>
            </w:r>
            <w:proofErr w:type="gramEnd"/>
            <w:r w:rsidRPr="000B215D">
              <w:rPr>
                <w:rFonts w:ascii="Verdana" w:hAnsi="Verdana"/>
                <w:sz w:val="20"/>
              </w:rPr>
              <w:t>», veuillez en expliquer la raison:</w:t>
            </w:r>
          </w:p>
          <w:p w14:paraId="6EE3B041" w14:textId="77777777" w:rsidR="00716E0F" w:rsidRPr="000B215D" w:rsidRDefault="00716E0F" w:rsidP="00716E0F">
            <w:pPr>
              <w:spacing w:before="60" w:after="60" w:line="276" w:lineRule="auto"/>
              <w:ind w:left="-43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842DA" w:rsidRPr="000B215D" w14:paraId="6DAEDD6D" w14:textId="77777777" w:rsidTr="00695DAF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53AC" w14:textId="77777777" w:rsidR="009842DA" w:rsidRPr="000B215D" w:rsidRDefault="009842DA" w:rsidP="00695DAF">
            <w:pPr>
              <w:spacing w:before="60" w:after="60" w:line="276" w:lineRule="auto"/>
              <w:ind w:left="-43" w:firstLine="4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B215D">
              <w:rPr>
                <w:rFonts w:ascii="Verdana" w:hAnsi="Verdana"/>
                <w:i/>
                <w:sz w:val="20"/>
              </w:rPr>
              <w:t>Aucune autre information n'est requise</w:t>
            </w:r>
            <w:r w:rsidR="00D8034F">
              <w:rPr>
                <w:rFonts w:ascii="Verdana" w:hAnsi="Verdana"/>
                <w:i/>
                <w:sz w:val="20"/>
              </w:rPr>
              <w:t xml:space="preserve"> pour le moment</w:t>
            </w:r>
            <w:r w:rsidRPr="000B215D">
              <w:rPr>
                <w:rFonts w:ascii="Verdana" w:hAnsi="Verdana"/>
                <w:i/>
                <w:sz w:val="20"/>
              </w:rPr>
              <w:t>.</w:t>
            </w:r>
          </w:p>
        </w:tc>
      </w:tr>
    </w:tbl>
    <w:p w14:paraId="687186AC" w14:textId="77777777" w:rsidR="00936B47" w:rsidRPr="000B215D" w:rsidRDefault="00936B47" w:rsidP="00936B47">
      <w:pPr>
        <w:rPr>
          <w:rFonts w:ascii="Verdana" w:hAnsi="Verdana"/>
          <w:sz w:val="20"/>
          <w:szCs w:val="20"/>
        </w:rPr>
      </w:pPr>
    </w:p>
    <w:p w14:paraId="664859DC" w14:textId="77777777" w:rsidR="00047F8D" w:rsidRPr="000B215D" w:rsidRDefault="00047F8D" w:rsidP="00C66AF8">
      <w:pPr>
        <w:rPr>
          <w:rFonts w:ascii="Verdana" w:hAnsi="Verdana"/>
          <w:sz w:val="20"/>
          <w:szCs w:val="20"/>
        </w:rPr>
      </w:pPr>
    </w:p>
    <w:sectPr w:rsidR="00047F8D" w:rsidRPr="000B215D" w:rsidSect="00695D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654" w:right="1417" w:bottom="1134" w:left="993" w:header="1191" w:footer="6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A5786" w14:textId="77777777" w:rsidR="004C7B57" w:rsidRDefault="004C7B57" w:rsidP="00F1326F">
      <w:r>
        <w:separator/>
      </w:r>
    </w:p>
  </w:endnote>
  <w:endnote w:type="continuationSeparator" w:id="0">
    <w:p w14:paraId="25E63C57" w14:textId="77777777" w:rsidR="004C7B57" w:rsidRDefault="004C7B57" w:rsidP="00F1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5F36" w14:textId="77777777" w:rsidR="005929A7" w:rsidRDefault="00592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1"/>
      <w:tblW w:w="17792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426"/>
      <w:gridCol w:w="2326"/>
      <w:gridCol w:w="9638"/>
    </w:tblGrid>
    <w:tr w:rsidR="005929A7" w14:paraId="5AD88B3A" w14:textId="77777777" w:rsidTr="005929A7">
      <w:trPr>
        <w:trHeight w:val="20"/>
      </w:trPr>
      <w:tc>
        <w:tcPr>
          <w:tcW w:w="3402" w:type="dxa"/>
          <w:hideMark/>
        </w:tcPr>
        <w:p w14:paraId="7260FDDD" w14:textId="77777777" w:rsidR="005929A7" w:rsidRDefault="005929A7" w:rsidP="005929A7">
          <w:pPr>
            <w:tabs>
              <w:tab w:val="center" w:pos="4536"/>
              <w:tab w:val="right" w:pos="9072"/>
            </w:tabs>
            <w:spacing w:before="60"/>
            <w:rPr>
              <w:color w:val="005EB8"/>
              <w:sz w:val="16"/>
              <w:szCs w:val="16"/>
              <w:lang w:val="en-GB"/>
            </w:rPr>
          </w:pPr>
          <w:r>
            <w:rPr>
              <w:b/>
              <w:bCs/>
              <w:noProof/>
              <w:color w:val="5E93DB"/>
              <w:sz w:val="16"/>
              <w:szCs w:val="16"/>
              <w:lang w:val="en-GB"/>
            </w:rPr>
            <w:br/>
          </w:r>
          <w:r>
            <w:rPr>
              <w:b/>
              <w:bCs/>
              <w:noProof/>
              <w:color w:val="005EB8"/>
              <w:sz w:val="16"/>
              <w:szCs w:val="16"/>
              <w:lang w:val="en-GB"/>
            </w:rPr>
            <w:t>Single Resolution Board</w:t>
          </w:r>
        </w:p>
      </w:tc>
      <w:tc>
        <w:tcPr>
          <w:tcW w:w="2426" w:type="dxa"/>
          <w:hideMark/>
        </w:tcPr>
        <w:p w14:paraId="0DF804A5" w14:textId="77777777" w:rsidR="005929A7" w:rsidRDefault="005929A7" w:rsidP="005929A7">
          <w:pPr>
            <w:tabs>
              <w:tab w:val="center" w:pos="4536"/>
              <w:tab w:val="right" w:pos="9072"/>
            </w:tabs>
            <w:spacing w:before="60"/>
            <w:rPr>
              <w:sz w:val="16"/>
              <w:szCs w:val="16"/>
              <w:lang w:val="en-GB"/>
            </w:rPr>
          </w:pPr>
          <w:proofErr w:type="spellStart"/>
          <w:r>
            <w:rPr>
              <w:sz w:val="16"/>
              <w:szCs w:val="16"/>
              <w:lang w:val="en-GB"/>
            </w:rPr>
            <w:t>Treurenberg</w:t>
          </w:r>
          <w:proofErr w:type="spellEnd"/>
          <w:r>
            <w:rPr>
              <w:sz w:val="16"/>
              <w:szCs w:val="16"/>
              <w:lang w:val="en-GB"/>
            </w:rPr>
            <w:t xml:space="preserve"> 22</w:t>
          </w:r>
          <w:r>
            <w:rPr>
              <w:sz w:val="16"/>
              <w:szCs w:val="16"/>
              <w:lang w:val="en-GB"/>
            </w:rPr>
            <w:br/>
            <w:t>B-1049 Brussels, Belgium</w:t>
          </w:r>
        </w:p>
      </w:tc>
      <w:tc>
        <w:tcPr>
          <w:tcW w:w="2326" w:type="dxa"/>
          <w:hideMark/>
        </w:tcPr>
        <w:p w14:paraId="7ED6DD11" w14:textId="77777777" w:rsidR="005929A7" w:rsidRDefault="005929A7" w:rsidP="005929A7">
          <w:pPr>
            <w:tabs>
              <w:tab w:val="center" w:pos="4536"/>
              <w:tab w:val="right" w:pos="9072"/>
            </w:tabs>
            <w:spacing w:before="60"/>
            <w:ind w:left="-106"/>
            <w:rPr>
              <w:noProof/>
              <w:sz w:val="16"/>
              <w:szCs w:val="16"/>
              <w:lang w:val="fr-FR"/>
            </w:rPr>
          </w:pPr>
          <w:r>
            <w:rPr>
              <w:noProof/>
              <w:color w:val="5E93DB"/>
              <w:sz w:val="16"/>
              <w:szCs w:val="16"/>
              <w:lang w:val="fr-FR"/>
            </w:rPr>
            <w:t xml:space="preserve">T </w:t>
          </w:r>
          <w:r>
            <w:rPr>
              <w:noProof/>
              <w:sz w:val="16"/>
              <w:szCs w:val="16"/>
              <w:lang w:val="fr-FR"/>
            </w:rPr>
            <w:t>+32 2 490 30 00</w:t>
          </w:r>
          <w:r>
            <w:rPr>
              <w:noProof/>
              <w:sz w:val="16"/>
              <w:szCs w:val="16"/>
              <w:lang w:val="fr-FR"/>
            </w:rPr>
            <w:br/>
          </w:r>
          <w:r>
            <w:rPr>
              <w:noProof/>
              <w:color w:val="5E93DB"/>
              <w:sz w:val="16"/>
              <w:szCs w:val="16"/>
              <w:lang w:val="fr-FR"/>
            </w:rPr>
            <w:t>E</w:t>
          </w:r>
          <w:r>
            <w:rPr>
              <w:noProof/>
              <w:sz w:val="16"/>
              <w:szCs w:val="16"/>
              <w:lang w:val="fr-FR"/>
            </w:rPr>
            <w:t xml:space="preserve"> srb-info@srb.europa.eu</w:t>
          </w:r>
        </w:p>
      </w:tc>
      <w:tc>
        <w:tcPr>
          <w:tcW w:w="9638" w:type="dxa"/>
          <w:hideMark/>
        </w:tcPr>
        <w:p w14:paraId="13EBDF0C" w14:textId="681382A4" w:rsidR="005929A7" w:rsidRDefault="005929A7" w:rsidP="005929A7">
          <w:pPr>
            <w:tabs>
              <w:tab w:val="center" w:pos="4536"/>
              <w:tab w:val="right" w:pos="9072"/>
            </w:tabs>
            <w:spacing w:before="60"/>
            <w:ind w:left="-108"/>
            <w:rPr>
              <w:noProof/>
              <w:sz w:val="16"/>
              <w:szCs w:val="16"/>
              <w:lang w:val="fr-FR"/>
            </w:rPr>
          </w:pPr>
          <w:r>
            <w:rPr>
              <w:noProof/>
              <w:lang w:val="en-GB" w:eastAsia="en-GB"/>
            </w:rPr>
            <w:drawing>
              <wp:anchor distT="0" distB="0" distL="53975" distR="53975" simplePos="0" relativeHeight="251659264" behindDoc="0" locked="0" layoutInCell="1" allowOverlap="1" wp14:anchorId="666957FA" wp14:editId="23D972BD">
                <wp:simplePos x="0" y="0"/>
                <wp:positionH relativeFrom="column">
                  <wp:posOffset>-62865</wp:posOffset>
                </wp:positionH>
                <wp:positionV relativeFrom="paragraph">
                  <wp:posOffset>44450</wp:posOffset>
                </wp:positionV>
                <wp:extent cx="107950" cy="107950"/>
                <wp:effectExtent l="0" t="0" r="6350" b="6350"/>
                <wp:wrapTight wrapText="bothSides">
                  <wp:wrapPolygon edited="0">
                    <wp:start x="0" y="0"/>
                    <wp:lineTo x="0" y="19059"/>
                    <wp:lineTo x="19059" y="19059"/>
                    <wp:lineTo x="19059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16"/>
              <w:szCs w:val="16"/>
              <w:lang w:val="fr-FR"/>
            </w:rPr>
            <w:t>@EU_SRB</w:t>
          </w:r>
          <w:r>
            <w:rPr>
              <w:sz w:val="16"/>
              <w:szCs w:val="16"/>
              <w:lang w:val="fr-FR"/>
            </w:rPr>
            <w:br/>
          </w:r>
          <w:r>
            <w:rPr>
              <w:b/>
              <w:bCs/>
              <w:noProof/>
              <w:color w:val="005EB8"/>
              <w:sz w:val="16"/>
              <w:szCs w:val="16"/>
              <w:lang w:val="fr-FR"/>
            </w:rPr>
            <w:t>srb.europa.eu</w:t>
          </w:r>
        </w:p>
      </w:tc>
    </w:tr>
  </w:tbl>
  <w:p w14:paraId="3E13152D" w14:textId="77777777" w:rsidR="00DC5BFE" w:rsidRDefault="00DC5BFE"/>
  <w:p w14:paraId="7D204446" w14:textId="715753A9" w:rsidR="00715136" w:rsidRPr="0009059F" w:rsidRDefault="00715136" w:rsidP="00C67062">
    <w:pPr>
      <w:pStyle w:val="Footer"/>
      <w:jc w:val="right"/>
      <w:rPr>
        <w:rFonts w:ascii="Verdana" w:hAnsi="Verdana"/>
        <w:sz w:val="16"/>
        <w:szCs w:val="16"/>
      </w:rPr>
    </w:pPr>
    <w:r w:rsidRPr="0009059F">
      <w:rPr>
        <w:rFonts w:ascii="Verdana" w:hAnsi="Verdana"/>
        <w:sz w:val="16"/>
        <w:szCs w:val="16"/>
      </w:rPr>
      <w:fldChar w:fldCharType="begin"/>
    </w:r>
    <w:r w:rsidRPr="0009059F">
      <w:rPr>
        <w:rFonts w:ascii="Verdana" w:hAnsi="Verdana"/>
        <w:sz w:val="16"/>
        <w:szCs w:val="16"/>
      </w:rPr>
      <w:instrText xml:space="preserve"> PAGE   \* MERGEFORMAT </w:instrText>
    </w:r>
    <w:r w:rsidRPr="0009059F">
      <w:rPr>
        <w:rFonts w:ascii="Verdana" w:hAnsi="Verdana"/>
        <w:sz w:val="16"/>
        <w:szCs w:val="16"/>
      </w:rPr>
      <w:fldChar w:fldCharType="separate"/>
    </w:r>
    <w:r w:rsidR="005929A7">
      <w:rPr>
        <w:rFonts w:ascii="Verdana" w:hAnsi="Verdana"/>
        <w:noProof/>
        <w:sz w:val="16"/>
        <w:szCs w:val="16"/>
      </w:rPr>
      <w:t>1</w:t>
    </w:r>
    <w:r w:rsidRPr="0009059F">
      <w:rPr>
        <w:rFonts w:ascii="Verdana" w:hAnsi="Verdana"/>
        <w:noProof/>
        <w:sz w:val="16"/>
        <w:szCs w:val="16"/>
      </w:rPr>
      <w:fldChar w:fldCharType="end"/>
    </w:r>
  </w:p>
  <w:p w14:paraId="59E824F8" w14:textId="77777777" w:rsidR="00715136" w:rsidRDefault="007151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83CD" w14:textId="77777777" w:rsidR="005929A7" w:rsidRDefault="00592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C43EA" w14:textId="77777777" w:rsidR="004C7B57" w:rsidRDefault="004C7B57" w:rsidP="00F1326F">
      <w:r>
        <w:separator/>
      </w:r>
    </w:p>
  </w:footnote>
  <w:footnote w:type="continuationSeparator" w:id="0">
    <w:p w14:paraId="4118DA73" w14:textId="77777777" w:rsidR="004C7B57" w:rsidRDefault="004C7B57" w:rsidP="00F1326F">
      <w:r>
        <w:continuationSeparator/>
      </w:r>
    </w:p>
  </w:footnote>
  <w:footnote w:id="1">
    <w:p w14:paraId="3DA06388" w14:textId="77777777" w:rsidR="00695DAF" w:rsidRPr="00CA0DF8" w:rsidRDefault="00695DAF" w:rsidP="00695DAF">
      <w:pPr>
        <w:rPr>
          <w:rFonts w:ascii="Verdana" w:hAnsi="Verdana"/>
          <w:sz w:val="16"/>
          <w:szCs w:val="16"/>
          <w:lang w:val="fr-BE"/>
        </w:rPr>
      </w:pPr>
      <w:r>
        <w:rPr>
          <w:rStyle w:val="FootnoteReference"/>
          <w:sz w:val="16"/>
        </w:rPr>
        <w:footnoteRef/>
      </w:r>
      <w:r>
        <w:rPr>
          <w:rFonts w:ascii="Verdana" w:hAnsi="Verdana"/>
          <w:sz w:val="16"/>
        </w:rPr>
        <w:t xml:space="preserve"> Pour en savoir plus, consultez le site de l'Autorité bancaire européenne, Single Rulebook Q&amp;A, Question ID 2015_2414 </w:t>
      </w:r>
    </w:p>
    <w:p w14:paraId="4D172CC6" w14:textId="77777777" w:rsidR="00695DAF" w:rsidRPr="00CA0DF8" w:rsidRDefault="00AA5F29" w:rsidP="00695DAF">
      <w:pPr>
        <w:rPr>
          <w:rFonts w:ascii="Verdana" w:hAnsi="Verdana"/>
          <w:sz w:val="16"/>
          <w:szCs w:val="16"/>
          <w:lang w:val="fr-BE"/>
        </w:rPr>
      </w:pPr>
      <w:hyperlink r:id="rId1">
        <w:r w:rsidR="002061B9">
          <w:rPr>
            <w:rStyle w:val="Hyperlink"/>
            <w:rFonts w:ascii="Verdana" w:hAnsi="Verdana"/>
            <w:sz w:val="16"/>
          </w:rPr>
          <w:t>http://www.eba.europa.eu/single-rule-book-qa/-/qna/view/publicId/2015_2414</w:t>
        </w:r>
      </w:hyperlink>
    </w:p>
    <w:p w14:paraId="0D1D9601" w14:textId="77777777" w:rsidR="00695DAF" w:rsidRDefault="00695DAF">
      <w:pPr>
        <w:pStyle w:val="FootnoteText"/>
      </w:pPr>
    </w:p>
  </w:footnote>
  <w:footnote w:id="2">
    <w:p w14:paraId="43105152" w14:textId="77777777" w:rsidR="00716E0F" w:rsidRPr="00CA0DF8" w:rsidRDefault="00716E0F" w:rsidP="00716E0F">
      <w:pPr>
        <w:rPr>
          <w:rFonts w:ascii="Verdana" w:hAnsi="Verdana"/>
          <w:sz w:val="16"/>
          <w:szCs w:val="16"/>
          <w:lang w:val="fr-BE"/>
        </w:rPr>
      </w:pPr>
      <w:r>
        <w:rPr>
          <w:rStyle w:val="FootnoteReference"/>
          <w:sz w:val="16"/>
        </w:rPr>
        <w:footnoteRef/>
      </w:r>
      <w:r>
        <w:rPr>
          <w:rFonts w:ascii="Verdana" w:hAnsi="Verdana"/>
          <w:sz w:val="16"/>
        </w:rPr>
        <w:t xml:space="preserve"> Pour en savoir plus, consultez le site de l'Autorité bancaire européenne, Single Rulebook Q&amp;A, Question ID 2015_2414 </w:t>
      </w:r>
    </w:p>
    <w:p w14:paraId="640C9007" w14:textId="77777777" w:rsidR="00716E0F" w:rsidRPr="00CA0DF8" w:rsidRDefault="00AA5F29" w:rsidP="00716E0F">
      <w:pPr>
        <w:rPr>
          <w:rFonts w:ascii="Verdana" w:hAnsi="Verdana"/>
          <w:sz w:val="16"/>
          <w:szCs w:val="16"/>
          <w:lang w:val="fr-BE"/>
        </w:rPr>
      </w:pPr>
      <w:hyperlink r:id="rId2">
        <w:r w:rsidR="002061B9">
          <w:rPr>
            <w:rStyle w:val="Hyperlink"/>
            <w:rFonts w:ascii="Verdana" w:hAnsi="Verdana"/>
            <w:sz w:val="16"/>
          </w:rPr>
          <w:t>http://www.eba.europa.eu/single-rule-book-qa/-/qna/view/publicId/2015_2414</w:t>
        </w:r>
      </w:hyperlink>
    </w:p>
    <w:p w14:paraId="50FE4332" w14:textId="77777777" w:rsidR="00716E0F" w:rsidRDefault="00716E0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C562" w14:textId="77777777" w:rsidR="005929A7" w:rsidRDefault="00592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BC6A" w14:textId="74476CFF" w:rsidR="0062206D" w:rsidRDefault="005929A7">
    <w:pPr>
      <w:pStyle w:val="Header"/>
    </w:pPr>
    <w:r>
      <w:rPr>
        <w:noProof/>
        <w:lang w:val="en-GB" w:eastAsia="en-GB" w:bidi="ar-SA"/>
      </w:rPr>
      <w:drawing>
        <wp:inline distT="0" distB="0" distL="0" distR="0" wp14:anchorId="732D5BAF" wp14:editId="2E233BE4">
          <wp:extent cx="1609090" cy="69342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420E" w14:textId="77777777" w:rsidR="005929A7" w:rsidRDefault="00592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11FE"/>
    <w:multiLevelType w:val="hybridMultilevel"/>
    <w:tmpl w:val="2D28CDFC"/>
    <w:lvl w:ilvl="0" w:tplc="F1E69C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B1260"/>
    <w:multiLevelType w:val="hybridMultilevel"/>
    <w:tmpl w:val="3046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D7BDA"/>
    <w:multiLevelType w:val="hybridMultilevel"/>
    <w:tmpl w:val="62FE1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12907"/>
    <w:multiLevelType w:val="hybridMultilevel"/>
    <w:tmpl w:val="635E7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4002"/>
    <w:multiLevelType w:val="hybridMultilevel"/>
    <w:tmpl w:val="78BE97C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7203B"/>
    <w:multiLevelType w:val="hybridMultilevel"/>
    <w:tmpl w:val="49628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460E8"/>
    <w:multiLevelType w:val="hybridMultilevel"/>
    <w:tmpl w:val="15026772"/>
    <w:lvl w:ilvl="0" w:tplc="FEB4E942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0306A9"/>
    <w:multiLevelType w:val="hybridMultilevel"/>
    <w:tmpl w:val="7004D47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666FB"/>
    <w:multiLevelType w:val="multilevel"/>
    <w:tmpl w:val="20A22D40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8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ascii="Verdana" w:hAnsi="Verdana" w:hint="default"/>
        <w:b/>
        <w:i w:val="0"/>
        <w:sz w:val="22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</w:abstractNum>
  <w:abstractNum w:abstractNumId="9" w15:restartNumberingAfterBreak="0">
    <w:nsid w:val="4D7D0A92"/>
    <w:multiLevelType w:val="hybridMultilevel"/>
    <w:tmpl w:val="A1C2FF0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100B3E"/>
    <w:multiLevelType w:val="hybridMultilevel"/>
    <w:tmpl w:val="E4AC4F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B1B43"/>
    <w:multiLevelType w:val="hybridMultilevel"/>
    <w:tmpl w:val="126AD6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917A2"/>
    <w:multiLevelType w:val="hybridMultilevel"/>
    <w:tmpl w:val="310866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F2CD2"/>
    <w:multiLevelType w:val="hybridMultilevel"/>
    <w:tmpl w:val="41DAA3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A6CA2"/>
    <w:multiLevelType w:val="hybridMultilevel"/>
    <w:tmpl w:val="A338102A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BC281F"/>
    <w:multiLevelType w:val="hybridMultilevel"/>
    <w:tmpl w:val="AB0EA4E0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200AF3"/>
    <w:multiLevelType w:val="hybridMultilevel"/>
    <w:tmpl w:val="A00A1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33318"/>
    <w:multiLevelType w:val="hybridMultilevel"/>
    <w:tmpl w:val="CA4AFA90"/>
    <w:lvl w:ilvl="0" w:tplc="F99C58E8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274F7C"/>
    <w:multiLevelType w:val="hybridMultilevel"/>
    <w:tmpl w:val="F9608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7"/>
  </w:num>
  <w:num w:numId="5">
    <w:abstractNumId w:val="1"/>
  </w:num>
  <w:num w:numId="6">
    <w:abstractNumId w:val="3"/>
  </w:num>
  <w:num w:numId="7">
    <w:abstractNumId w:val="14"/>
  </w:num>
  <w:num w:numId="8">
    <w:abstractNumId w:val="5"/>
  </w:num>
  <w:num w:numId="9">
    <w:abstractNumId w:val="1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12"/>
  </w:num>
  <w:num w:numId="14">
    <w:abstractNumId w:val="13"/>
  </w:num>
  <w:num w:numId="15">
    <w:abstractNumId w:val="16"/>
  </w:num>
  <w:num w:numId="16">
    <w:abstractNumId w:val="6"/>
  </w:num>
  <w:num w:numId="17">
    <w:abstractNumId w:val="11"/>
  </w:num>
  <w:num w:numId="18">
    <w:abstractNumId w:val="10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63"/>
    <w:rsid w:val="000059E2"/>
    <w:rsid w:val="00015A22"/>
    <w:rsid w:val="00034730"/>
    <w:rsid w:val="00035152"/>
    <w:rsid w:val="000378E5"/>
    <w:rsid w:val="00043A86"/>
    <w:rsid w:val="0004480B"/>
    <w:rsid w:val="00046EE8"/>
    <w:rsid w:val="00047F8D"/>
    <w:rsid w:val="00065A29"/>
    <w:rsid w:val="000808CA"/>
    <w:rsid w:val="0009059F"/>
    <w:rsid w:val="0009080D"/>
    <w:rsid w:val="000922F7"/>
    <w:rsid w:val="00096FD5"/>
    <w:rsid w:val="000A10B9"/>
    <w:rsid w:val="000B215D"/>
    <w:rsid w:val="000B4B21"/>
    <w:rsid w:val="000C0345"/>
    <w:rsid w:val="000D51FD"/>
    <w:rsid w:val="000E2116"/>
    <w:rsid w:val="000F1716"/>
    <w:rsid w:val="000F4003"/>
    <w:rsid w:val="00112F4D"/>
    <w:rsid w:val="001217B1"/>
    <w:rsid w:val="00121FED"/>
    <w:rsid w:val="001232BC"/>
    <w:rsid w:val="00131E26"/>
    <w:rsid w:val="00146648"/>
    <w:rsid w:val="0015322A"/>
    <w:rsid w:val="001547E5"/>
    <w:rsid w:val="001651A2"/>
    <w:rsid w:val="001702A9"/>
    <w:rsid w:val="00172D5C"/>
    <w:rsid w:val="001776CF"/>
    <w:rsid w:val="00182212"/>
    <w:rsid w:val="001838D0"/>
    <w:rsid w:val="0019072B"/>
    <w:rsid w:val="00190E1A"/>
    <w:rsid w:val="00191A0C"/>
    <w:rsid w:val="001A4708"/>
    <w:rsid w:val="001B448D"/>
    <w:rsid w:val="001C35E6"/>
    <w:rsid w:val="001C3EF6"/>
    <w:rsid w:val="001D143D"/>
    <w:rsid w:val="001D2956"/>
    <w:rsid w:val="001D6856"/>
    <w:rsid w:val="001D744D"/>
    <w:rsid w:val="001F715F"/>
    <w:rsid w:val="00200D55"/>
    <w:rsid w:val="002013B3"/>
    <w:rsid w:val="002033C9"/>
    <w:rsid w:val="002061B9"/>
    <w:rsid w:val="00211449"/>
    <w:rsid w:val="00221138"/>
    <w:rsid w:val="00223A3D"/>
    <w:rsid w:val="0022736A"/>
    <w:rsid w:val="002439E4"/>
    <w:rsid w:val="002475FE"/>
    <w:rsid w:val="00271E82"/>
    <w:rsid w:val="00275AFE"/>
    <w:rsid w:val="00282384"/>
    <w:rsid w:val="00283882"/>
    <w:rsid w:val="00292313"/>
    <w:rsid w:val="002D28E0"/>
    <w:rsid w:val="002E763F"/>
    <w:rsid w:val="002F398E"/>
    <w:rsid w:val="002F418C"/>
    <w:rsid w:val="00317C58"/>
    <w:rsid w:val="003220D7"/>
    <w:rsid w:val="00326DA3"/>
    <w:rsid w:val="003343D6"/>
    <w:rsid w:val="0033799C"/>
    <w:rsid w:val="003511DF"/>
    <w:rsid w:val="003525CD"/>
    <w:rsid w:val="00367512"/>
    <w:rsid w:val="0037639D"/>
    <w:rsid w:val="00385E29"/>
    <w:rsid w:val="00387EAB"/>
    <w:rsid w:val="0039350B"/>
    <w:rsid w:val="003962AE"/>
    <w:rsid w:val="003A5803"/>
    <w:rsid w:val="003D4846"/>
    <w:rsid w:val="003E48EC"/>
    <w:rsid w:val="003E52D6"/>
    <w:rsid w:val="0040060C"/>
    <w:rsid w:val="0040552B"/>
    <w:rsid w:val="00410887"/>
    <w:rsid w:val="0041514B"/>
    <w:rsid w:val="004442CC"/>
    <w:rsid w:val="004448C9"/>
    <w:rsid w:val="00445E28"/>
    <w:rsid w:val="004551CA"/>
    <w:rsid w:val="0047111B"/>
    <w:rsid w:val="00471737"/>
    <w:rsid w:val="00492D9F"/>
    <w:rsid w:val="00494AE2"/>
    <w:rsid w:val="0049517F"/>
    <w:rsid w:val="004B3440"/>
    <w:rsid w:val="004C7B57"/>
    <w:rsid w:val="004E5395"/>
    <w:rsid w:val="004E6ACD"/>
    <w:rsid w:val="004F7CDF"/>
    <w:rsid w:val="00506771"/>
    <w:rsid w:val="00530ED2"/>
    <w:rsid w:val="00551BE1"/>
    <w:rsid w:val="005536D0"/>
    <w:rsid w:val="005554A2"/>
    <w:rsid w:val="00560F87"/>
    <w:rsid w:val="005824CC"/>
    <w:rsid w:val="005846E1"/>
    <w:rsid w:val="00586165"/>
    <w:rsid w:val="005929A7"/>
    <w:rsid w:val="005972EA"/>
    <w:rsid w:val="005A161D"/>
    <w:rsid w:val="005B1224"/>
    <w:rsid w:val="005B3E8C"/>
    <w:rsid w:val="005B6229"/>
    <w:rsid w:val="005D296F"/>
    <w:rsid w:val="005D7D9A"/>
    <w:rsid w:val="005E34F5"/>
    <w:rsid w:val="005E4FB7"/>
    <w:rsid w:val="005E52FA"/>
    <w:rsid w:val="005F1C66"/>
    <w:rsid w:val="0062206D"/>
    <w:rsid w:val="00625F7D"/>
    <w:rsid w:val="006406AA"/>
    <w:rsid w:val="00653342"/>
    <w:rsid w:val="006533EF"/>
    <w:rsid w:val="00653D04"/>
    <w:rsid w:val="00672E1E"/>
    <w:rsid w:val="00676FD6"/>
    <w:rsid w:val="006855FE"/>
    <w:rsid w:val="00695DAF"/>
    <w:rsid w:val="006A1863"/>
    <w:rsid w:val="006B21C5"/>
    <w:rsid w:val="006C5A38"/>
    <w:rsid w:val="006C7A24"/>
    <w:rsid w:val="006E1AA3"/>
    <w:rsid w:val="006E5458"/>
    <w:rsid w:val="006F1633"/>
    <w:rsid w:val="006F1AC8"/>
    <w:rsid w:val="00704827"/>
    <w:rsid w:val="00715136"/>
    <w:rsid w:val="00716E0F"/>
    <w:rsid w:val="007210E2"/>
    <w:rsid w:val="0075530B"/>
    <w:rsid w:val="00767DB6"/>
    <w:rsid w:val="0077349D"/>
    <w:rsid w:val="0078420E"/>
    <w:rsid w:val="007A3216"/>
    <w:rsid w:val="007A601C"/>
    <w:rsid w:val="007C0E69"/>
    <w:rsid w:val="007D35B7"/>
    <w:rsid w:val="007E2E42"/>
    <w:rsid w:val="0080490B"/>
    <w:rsid w:val="00820FBE"/>
    <w:rsid w:val="00826F07"/>
    <w:rsid w:val="00830A5F"/>
    <w:rsid w:val="00845AD5"/>
    <w:rsid w:val="008578C6"/>
    <w:rsid w:val="00864FDE"/>
    <w:rsid w:val="008743BC"/>
    <w:rsid w:val="00875A1B"/>
    <w:rsid w:val="008778DE"/>
    <w:rsid w:val="00881CD5"/>
    <w:rsid w:val="00883480"/>
    <w:rsid w:val="00887AB7"/>
    <w:rsid w:val="008923D4"/>
    <w:rsid w:val="008A21FA"/>
    <w:rsid w:val="008B5A39"/>
    <w:rsid w:val="008B66F5"/>
    <w:rsid w:val="008D3F9D"/>
    <w:rsid w:val="008E427F"/>
    <w:rsid w:val="008F0D0C"/>
    <w:rsid w:val="008F34ED"/>
    <w:rsid w:val="008F7EFB"/>
    <w:rsid w:val="00914EFF"/>
    <w:rsid w:val="00916885"/>
    <w:rsid w:val="00916E4B"/>
    <w:rsid w:val="0093103A"/>
    <w:rsid w:val="00936B47"/>
    <w:rsid w:val="00945697"/>
    <w:rsid w:val="00945DB2"/>
    <w:rsid w:val="00956DC7"/>
    <w:rsid w:val="009605F9"/>
    <w:rsid w:val="00974966"/>
    <w:rsid w:val="009753B2"/>
    <w:rsid w:val="009842DA"/>
    <w:rsid w:val="009A3F26"/>
    <w:rsid w:val="009B680E"/>
    <w:rsid w:val="009D35F4"/>
    <w:rsid w:val="009E3A14"/>
    <w:rsid w:val="009F004B"/>
    <w:rsid w:val="009F14F9"/>
    <w:rsid w:val="009F4B1E"/>
    <w:rsid w:val="009F6592"/>
    <w:rsid w:val="009F7115"/>
    <w:rsid w:val="009F7F50"/>
    <w:rsid w:val="00A00A67"/>
    <w:rsid w:val="00A056F5"/>
    <w:rsid w:val="00A22014"/>
    <w:rsid w:val="00A558A9"/>
    <w:rsid w:val="00A57663"/>
    <w:rsid w:val="00A64800"/>
    <w:rsid w:val="00A73F23"/>
    <w:rsid w:val="00A753E9"/>
    <w:rsid w:val="00A77BE4"/>
    <w:rsid w:val="00A84C2C"/>
    <w:rsid w:val="00A94763"/>
    <w:rsid w:val="00A95A73"/>
    <w:rsid w:val="00AA4600"/>
    <w:rsid w:val="00AA5F29"/>
    <w:rsid w:val="00AB78D4"/>
    <w:rsid w:val="00B02ED5"/>
    <w:rsid w:val="00B07A1B"/>
    <w:rsid w:val="00B176C5"/>
    <w:rsid w:val="00B504FB"/>
    <w:rsid w:val="00B513F0"/>
    <w:rsid w:val="00B60628"/>
    <w:rsid w:val="00B71380"/>
    <w:rsid w:val="00B764E6"/>
    <w:rsid w:val="00B978C4"/>
    <w:rsid w:val="00BA14E6"/>
    <w:rsid w:val="00BC043E"/>
    <w:rsid w:val="00BC0832"/>
    <w:rsid w:val="00BD0626"/>
    <w:rsid w:val="00BD3112"/>
    <w:rsid w:val="00BD4BA9"/>
    <w:rsid w:val="00BF0799"/>
    <w:rsid w:val="00BF3B2D"/>
    <w:rsid w:val="00C04310"/>
    <w:rsid w:val="00C1099F"/>
    <w:rsid w:val="00C11A53"/>
    <w:rsid w:val="00C15B0F"/>
    <w:rsid w:val="00C1751D"/>
    <w:rsid w:val="00C211B7"/>
    <w:rsid w:val="00C215A1"/>
    <w:rsid w:val="00C27CDA"/>
    <w:rsid w:val="00C33556"/>
    <w:rsid w:val="00C43395"/>
    <w:rsid w:val="00C66AF8"/>
    <w:rsid w:val="00C67062"/>
    <w:rsid w:val="00C8279F"/>
    <w:rsid w:val="00C90014"/>
    <w:rsid w:val="00C909AB"/>
    <w:rsid w:val="00CA0013"/>
    <w:rsid w:val="00CA0DF8"/>
    <w:rsid w:val="00CA228A"/>
    <w:rsid w:val="00CB0762"/>
    <w:rsid w:val="00CD3E9C"/>
    <w:rsid w:val="00CD7E19"/>
    <w:rsid w:val="00CE17D1"/>
    <w:rsid w:val="00CE2B03"/>
    <w:rsid w:val="00CE6DA6"/>
    <w:rsid w:val="00CF35AF"/>
    <w:rsid w:val="00D0122C"/>
    <w:rsid w:val="00D10D00"/>
    <w:rsid w:val="00D231A6"/>
    <w:rsid w:val="00D2682B"/>
    <w:rsid w:val="00D518BC"/>
    <w:rsid w:val="00D622CD"/>
    <w:rsid w:val="00D64CC1"/>
    <w:rsid w:val="00D652C7"/>
    <w:rsid w:val="00D65EA2"/>
    <w:rsid w:val="00D73F97"/>
    <w:rsid w:val="00D8034F"/>
    <w:rsid w:val="00D8572B"/>
    <w:rsid w:val="00D85F0A"/>
    <w:rsid w:val="00D86A9C"/>
    <w:rsid w:val="00D9786F"/>
    <w:rsid w:val="00DA1CAE"/>
    <w:rsid w:val="00DA2468"/>
    <w:rsid w:val="00DB1BBF"/>
    <w:rsid w:val="00DC4470"/>
    <w:rsid w:val="00DC5BFE"/>
    <w:rsid w:val="00DD1CCA"/>
    <w:rsid w:val="00E16B01"/>
    <w:rsid w:val="00E45307"/>
    <w:rsid w:val="00E56CE7"/>
    <w:rsid w:val="00E56D0F"/>
    <w:rsid w:val="00E810D1"/>
    <w:rsid w:val="00E82ABF"/>
    <w:rsid w:val="00E956B9"/>
    <w:rsid w:val="00EB5E41"/>
    <w:rsid w:val="00EC458C"/>
    <w:rsid w:val="00EC7898"/>
    <w:rsid w:val="00ED78B3"/>
    <w:rsid w:val="00EE6FE3"/>
    <w:rsid w:val="00EF140C"/>
    <w:rsid w:val="00EF2F3A"/>
    <w:rsid w:val="00EF5BC5"/>
    <w:rsid w:val="00F01B46"/>
    <w:rsid w:val="00F029A1"/>
    <w:rsid w:val="00F0446B"/>
    <w:rsid w:val="00F1326F"/>
    <w:rsid w:val="00F2707F"/>
    <w:rsid w:val="00F30AB1"/>
    <w:rsid w:val="00F42D3A"/>
    <w:rsid w:val="00F43C9B"/>
    <w:rsid w:val="00F463ED"/>
    <w:rsid w:val="00F510B6"/>
    <w:rsid w:val="00F6130B"/>
    <w:rsid w:val="00F6230B"/>
    <w:rsid w:val="00F6375B"/>
    <w:rsid w:val="00F75DC3"/>
    <w:rsid w:val="00F82E72"/>
    <w:rsid w:val="00F87DDF"/>
    <w:rsid w:val="00F9267C"/>
    <w:rsid w:val="00FA441B"/>
    <w:rsid w:val="00FB2C9A"/>
    <w:rsid w:val="00FB50B9"/>
    <w:rsid w:val="00FC0378"/>
    <w:rsid w:val="00FD450F"/>
    <w:rsid w:val="00FD4CFD"/>
    <w:rsid w:val="00FD60F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oNotEmbedSmartTags/>
  <w:decimalSymbol w:val=","/>
  <w:listSeparator w:val=","/>
  <w14:docId w14:val="24606E30"/>
  <w15:docId w15:val="{E7CA9036-3769-42FF-B841-9F78EE44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fr-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DDF"/>
    <w:rPr>
      <w:sz w:val="24"/>
      <w:szCs w:val="24"/>
    </w:rPr>
  </w:style>
  <w:style w:type="paragraph" w:styleId="Heading1">
    <w:name w:val="heading 1"/>
    <w:aliases w:val="ECHA Heading 1"/>
    <w:basedOn w:val="Normal"/>
    <w:next w:val="BodyText"/>
    <w:link w:val="Heading1Char"/>
    <w:qFormat/>
    <w:rsid w:val="0093103A"/>
    <w:pPr>
      <w:keepNext/>
      <w:keepLines/>
      <w:widowControl w:val="0"/>
      <w:numPr>
        <w:numId w:val="1"/>
      </w:numPr>
      <w:spacing w:after="240"/>
      <w:outlineLvl w:val="0"/>
    </w:pPr>
    <w:rPr>
      <w:rFonts w:ascii="Verdana" w:eastAsia="Times New Roman" w:hAnsi="Verdana"/>
      <w:b/>
      <w:snapToGrid w:val="0"/>
      <w:color w:val="0046AD"/>
      <w:sz w:val="28"/>
    </w:rPr>
  </w:style>
  <w:style w:type="paragraph" w:styleId="Heading2">
    <w:name w:val="heading 2"/>
    <w:aliases w:val="ECHA Heading 2"/>
    <w:basedOn w:val="Heading1"/>
    <w:next w:val="BodyText"/>
    <w:link w:val="Heading2Char"/>
    <w:qFormat/>
    <w:rsid w:val="0093103A"/>
    <w:pPr>
      <w:numPr>
        <w:ilvl w:val="1"/>
      </w:numPr>
      <w:outlineLvl w:val="1"/>
    </w:pPr>
    <w:rPr>
      <w:rFonts w:cs="Arial"/>
      <w:sz w:val="24"/>
      <w:szCs w:val="22"/>
    </w:rPr>
  </w:style>
  <w:style w:type="paragraph" w:styleId="Heading3">
    <w:name w:val="heading 3"/>
    <w:aliases w:val="ECHA Heading 3"/>
    <w:basedOn w:val="Heading2"/>
    <w:next w:val="BodyText"/>
    <w:link w:val="Heading3Char"/>
    <w:qFormat/>
    <w:rsid w:val="0093103A"/>
    <w:pPr>
      <w:numPr>
        <w:ilvl w:val="2"/>
      </w:numPr>
      <w:outlineLvl w:val="2"/>
    </w:pPr>
    <w:rPr>
      <w:bCs/>
      <w:color w:val="000000"/>
      <w:sz w:val="22"/>
    </w:rPr>
  </w:style>
  <w:style w:type="paragraph" w:styleId="Heading4">
    <w:name w:val="heading 4"/>
    <w:aliases w:val="ECHA Heading 4"/>
    <w:basedOn w:val="Heading3"/>
    <w:next w:val="BodyText"/>
    <w:link w:val="Heading4Char"/>
    <w:autoRedefine/>
    <w:qFormat/>
    <w:rsid w:val="0093103A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aliases w:val="ECHA Heading 5"/>
    <w:basedOn w:val="Heading3"/>
    <w:next w:val="BodyText"/>
    <w:link w:val="Heading5Char"/>
    <w:qFormat/>
    <w:rsid w:val="0093103A"/>
    <w:pPr>
      <w:numPr>
        <w:ilvl w:val="4"/>
      </w:numPr>
      <w:outlineLvl w:val="4"/>
    </w:pPr>
    <w:rPr>
      <w:bCs w:val="0"/>
      <w:iCs/>
      <w:sz w:val="20"/>
      <w:szCs w:val="26"/>
    </w:rPr>
  </w:style>
  <w:style w:type="paragraph" w:styleId="Heading6">
    <w:name w:val="heading 6"/>
    <w:aliases w:val="ECHA Heading 6"/>
    <w:basedOn w:val="Heading5"/>
    <w:next w:val="BodyText"/>
    <w:link w:val="Heading6Char"/>
    <w:qFormat/>
    <w:rsid w:val="0093103A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aliases w:val="ECHA Heading 7"/>
    <w:basedOn w:val="Heading5"/>
    <w:next w:val="BodyText"/>
    <w:link w:val="Heading7Char"/>
    <w:qFormat/>
    <w:rsid w:val="0093103A"/>
    <w:pPr>
      <w:numPr>
        <w:ilvl w:val="6"/>
      </w:numPr>
      <w:outlineLvl w:val="6"/>
    </w:pPr>
    <w:rPr>
      <w:szCs w:val="24"/>
    </w:rPr>
  </w:style>
  <w:style w:type="paragraph" w:styleId="Heading8">
    <w:name w:val="heading 8"/>
    <w:aliases w:val="ECHA Heading 8"/>
    <w:basedOn w:val="Heading5"/>
    <w:next w:val="BodyText"/>
    <w:link w:val="Heading8Char"/>
    <w:qFormat/>
    <w:rsid w:val="0093103A"/>
    <w:pPr>
      <w:numPr>
        <w:ilvl w:val="7"/>
      </w:numPr>
      <w:outlineLvl w:val="7"/>
    </w:pPr>
    <w:rPr>
      <w:iCs w:val="0"/>
      <w:szCs w:val="24"/>
    </w:rPr>
  </w:style>
  <w:style w:type="paragraph" w:styleId="Heading9">
    <w:name w:val="heading 9"/>
    <w:aliases w:val="ECHA Heading 9"/>
    <w:basedOn w:val="Heading5"/>
    <w:next w:val="BodyText"/>
    <w:link w:val="Heading9Char"/>
    <w:qFormat/>
    <w:rsid w:val="0093103A"/>
    <w:pPr>
      <w:numPr>
        <w:ilvl w:val="8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6344C"/>
  </w:style>
  <w:style w:type="paragraph" w:styleId="Header">
    <w:name w:val="header"/>
    <w:basedOn w:val="Normal"/>
    <w:link w:val="HeaderChar"/>
    <w:uiPriority w:val="99"/>
    <w:unhideWhenUsed/>
    <w:rsid w:val="00F132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26F"/>
  </w:style>
  <w:style w:type="paragraph" w:styleId="Footer">
    <w:name w:val="footer"/>
    <w:basedOn w:val="Normal"/>
    <w:link w:val="FooterChar"/>
    <w:uiPriority w:val="99"/>
    <w:unhideWhenUsed/>
    <w:rsid w:val="00F132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26F"/>
  </w:style>
  <w:style w:type="paragraph" w:styleId="BalloonText">
    <w:name w:val="Balloon Text"/>
    <w:basedOn w:val="Normal"/>
    <w:link w:val="BalloonTextChar"/>
    <w:uiPriority w:val="99"/>
    <w:semiHidden/>
    <w:unhideWhenUsed/>
    <w:rsid w:val="00845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5AD5"/>
    <w:rPr>
      <w:rFonts w:ascii="Tahoma" w:hAnsi="Tahoma" w:cs="Tahoma"/>
      <w:sz w:val="16"/>
      <w:szCs w:val="16"/>
      <w:lang w:val="fr-FR" w:eastAsia="fr-FR"/>
    </w:rPr>
  </w:style>
  <w:style w:type="character" w:customStyle="1" w:styleId="Heading1Char">
    <w:name w:val="Heading 1 Char"/>
    <w:aliases w:val="ECHA Heading 1 Char"/>
    <w:link w:val="Heading1"/>
    <w:rsid w:val="0093103A"/>
    <w:rPr>
      <w:rFonts w:ascii="Verdana" w:eastAsia="Times New Roman" w:hAnsi="Verdana"/>
      <w:b/>
      <w:snapToGrid w:val="0"/>
      <w:color w:val="0046AD"/>
      <w:sz w:val="28"/>
      <w:szCs w:val="24"/>
      <w:lang w:eastAsia="fr-FR"/>
    </w:rPr>
  </w:style>
  <w:style w:type="character" w:customStyle="1" w:styleId="Heading2Char">
    <w:name w:val="Heading 2 Char"/>
    <w:aliases w:val="ECHA Heading 2 Char"/>
    <w:link w:val="Heading2"/>
    <w:rsid w:val="0093103A"/>
    <w:rPr>
      <w:rFonts w:ascii="Verdana" w:eastAsia="Times New Roman" w:hAnsi="Verdana" w:cs="Arial"/>
      <w:b/>
      <w:snapToGrid w:val="0"/>
      <w:color w:val="0046AD"/>
      <w:sz w:val="24"/>
      <w:szCs w:val="22"/>
      <w:lang w:eastAsia="fr-FR"/>
    </w:rPr>
  </w:style>
  <w:style w:type="character" w:customStyle="1" w:styleId="Heading3Char">
    <w:name w:val="Heading 3 Char"/>
    <w:aliases w:val="ECHA Heading 3 Char"/>
    <w:link w:val="Heading3"/>
    <w:rsid w:val="0093103A"/>
    <w:rPr>
      <w:rFonts w:ascii="Verdana" w:eastAsia="Times New Roman" w:hAnsi="Verdana" w:cs="Arial"/>
      <w:b/>
      <w:bCs/>
      <w:snapToGrid w:val="0"/>
      <w:color w:val="000000"/>
      <w:sz w:val="22"/>
      <w:szCs w:val="22"/>
      <w:lang w:eastAsia="fr-FR"/>
    </w:rPr>
  </w:style>
  <w:style w:type="character" w:customStyle="1" w:styleId="Heading4Char">
    <w:name w:val="Heading 4 Char"/>
    <w:aliases w:val="ECHA Heading 4 Char"/>
    <w:link w:val="Heading4"/>
    <w:rsid w:val="0093103A"/>
    <w:rPr>
      <w:rFonts w:ascii="Verdana" w:eastAsia="Times New Roman" w:hAnsi="Verdana" w:cs="Arial"/>
      <w:b/>
      <w:snapToGrid w:val="0"/>
      <w:color w:val="000000"/>
      <w:sz w:val="22"/>
      <w:szCs w:val="28"/>
      <w:lang w:eastAsia="fr-FR"/>
    </w:rPr>
  </w:style>
  <w:style w:type="character" w:customStyle="1" w:styleId="Heading5Char">
    <w:name w:val="Heading 5 Char"/>
    <w:aliases w:val="ECHA Heading 5 Char"/>
    <w:link w:val="Heading5"/>
    <w:rsid w:val="0093103A"/>
    <w:rPr>
      <w:rFonts w:ascii="Verdana" w:eastAsia="Times New Roman" w:hAnsi="Verdana" w:cs="Arial"/>
      <w:b/>
      <w:iCs/>
      <w:snapToGrid w:val="0"/>
      <w:color w:val="000000"/>
      <w:szCs w:val="26"/>
      <w:lang w:eastAsia="fr-FR"/>
    </w:rPr>
  </w:style>
  <w:style w:type="character" w:customStyle="1" w:styleId="Heading6Char">
    <w:name w:val="Heading 6 Char"/>
    <w:aliases w:val="ECHA Heading 6 Char"/>
    <w:link w:val="Heading6"/>
    <w:rsid w:val="0093103A"/>
    <w:rPr>
      <w:rFonts w:ascii="Verdana" w:eastAsia="Times New Roman" w:hAnsi="Verdana" w:cs="Arial"/>
      <w:b/>
      <w:bCs/>
      <w:iCs/>
      <w:snapToGrid w:val="0"/>
      <w:color w:val="000000"/>
      <w:szCs w:val="22"/>
      <w:lang w:eastAsia="fr-FR"/>
    </w:rPr>
  </w:style>
  <w:style w:type="character" w:customStyle="1" w:styleId="Heading7Char">
    <w:name w:val="Heading 7 Char"/>
    <w:aliases w:val="ECHA Heading 7 Char"/>
    <w:link w:val="Heading7"/>
    <w:rsid w:val="0093103A"/>
    <w:rPr>
      <w:rFonts w:ascii="Verdana" w:eastAsia="Times New Roman" w:hAnsi="Verdana" w:cs="Arial"/>
      <w:b/>
      <w:iCs/>
      <w:snapToGrid w:val="0"/>
      <w:color w:val="000000"/>
      <w:szCs w:val="24"/>
      <w:lang w:eastAsia="fr-FR"/>
    </w:rPr>
  </w:style>
  <w:style w:type="character" w:customStyle="1" w:styleId="Heading8Char">
    <w:name w:val="Heading 8 Char"/>
    <w:aliases w:val="ECHA Heading 8 Char"/>
    <w:link w:val="Heading8"/>
    <w:rsid w:val="0093103A"/>
    <w:rPr>
      <w:rFonts w:ascii="Verdana" w:eastAsia="Times New Roman" w:hAnsi="Verdana" w:cs="Arial"/>
      <w:b/>
      <w:snapToGrid w:val="0"/>
      <w:color w:val="000000"/>
      <w:szCs w:val="24"/>
      <w:lang w:eastAsia="fr-FR"/>
    </w:rPr>
  </w:style>
  <w:style w:type="character" w:customStyle="1" w:styleId="Heading9Char">
    <w:name w:val="Heading 9 Char"/>
    <w:aliases w:val="ECHA Heading 9 Char"/>
    <w:link w:val="Heading9"/>
    <w:rsid w:val="0093103A"/>
    <w:rPr>
      <w:rFonts w:ascii="Verdana" w:eastAsia="Times New Roman" w:hAnsi="Verdana" w:cs="Arial"/>
      <w:b/>
      <w:iCs/>
      <w:snapToGrid w:val="0"/>
      <w:color w:val="000000"/>
      <w:szCs w:val="22"/>
      <w:lang w:eastAsia="fr-FR"/>
    </w:rPr>
  </w:style>
  <w:style w:type="paragraph" w:styleId="BodyText">
    <w:name w:val="Body Text"/>
    <w:aliases w:val="Text"/>
    <w:basedOn w:val="Normal"/>
    <w:link w:val="BodyTextChar"/>
    <w:rsid w:val="0093103A"/>
    <w:pPr>
      <w:widowControl w:val="0"/>
      <w:spacing w:after="240"/>
    </w:pPr>
    <w:rPr>
      <w:rFonts w:ascii="Verdana" w:eastAsia="Times New Roman" w:hAnsi="Verdana"/>
      <w:snapToGrid w:val="0"/>
      <w:sz w:val="20"/>
      <w:szCs w:val="20"/>
    </w:rPr>
  </w:style>
  <w:style w:type="character" w:customStyle="1" w:styleId="BodyTextChar">
    <w:name w:val="Body Text Char"/>
    <w:aliases w:val="Text Char"/>
    <w:link w:val="BodyText"/>
    <w:rsid w:val="0093103A"/>
    <w:rPr>
      <w:rFonts w:ascii="Verdana" w:eastAsia="Times New Roman" w:hAnsi="Verdana"/>
      <w:snapToGrid w:val="0"/>
      <w:lang w:eastAsia="fr-FR"/>
    </w:rPr>
  </w:style>
  <w:style w:type="paragraph" w:customStyle="1" w:styleId="Footnotes">
    <w:name w:val="Footnotes"/>
    <w:basedOn w:val="BodyText"/>
    <w:autoRedefine/>
    <w:qFormat/>
    <w:rsid w:val="0093103A"/>
    <w:pPr>
      <w:spacing w:after="0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qFormat/>
    <w:rsid w:val="004B3440"/>
    <w:pPr>
      <w:widowControl w:val="0"/>
    </w:pPr>
    <w:rPr>
      <w:rFonts w:ascii="Verdana" w:eastAsia="Times New Roman" w:hAnsi="Verdana"/>
      <w:snapToGrid w:val="0"/>
      <w:sz w:val="18"/>
      <w:szCs w:val="20"/>
    </w:rPr>
  </w:style>
  <w:style w:type="character" w:customStyle="1" w:styleId="FootnoteTextChar">
    <w:name w:val="Footnote Text Char"/>
    <w:link w:val="FootnoteText"/>
    <w:uiPriority w:val="99"/>
    <w:rsid w:val="004B3440"/>
    <w:rPr>
      <w:rFonts w:ascii="Verdana" w:eastAsia="Times New Roman" w:hAnsi="Verdana"/>
      <w:snapToGrid w:val="0"/>
      <w:sz w:val="18"/>
      <w:lang w:eastAsia="fr-FR"/>
    </w:rPr>
  </w:style>
  <w:style w:type="character" w:styleId="FootnoteReference">
    <w:name w:val="footnote reference"/>
    <w:aliases w:val="Footnote"/>
    <w:uiPriority w:val="99"/>
    <w:qFormat/>
    <w:rsid w:val="004B3440"/>
    <w:rPr>
      <w:rFonts w:ascii="Verdana" w:hAnsi="Verdana"/>
      <w:sz w:val="18"/>
      <w:vertAlign w:val="superscript"/>
    </w:rPr>
  </w:style>
  <w:style w:type="paragraph" w:customStyle="1" w:styleId="Default">
    <w:name w:val="Default"/>
    <w:rsid w:val="00223A3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936B47"/>
    <w:rPr>
      <w:color w:val="0000FF"/>
      <w:u w:val="single"/>
    </w:rPr>
  </w:style>
  <w:style w:type="paragraph" w:customStyle="1" w:styleId="DoNotTranslateExternal1">
    <w:name w:val="DoNotTranslateExternal1"/>
    <w:basedOn w:val="Normal"/>
    <w:qFormat/>
    <w:rsid w:val="002061B9"/>
    <w:pPr>
      <w:spacing w:before="60" w:after="60" w:line="276" w:lineRule="auto"/>
      <w:ind w:left="-43" w:firstLine="43"/>
      <w:jc w:val="both"/>
    </w:pPr>
    <w:rPr>
      <w:rFonts w:ascii="Verdana" w:hAnsi="Verdana"/>
      <w:b/>
      <w:sz w:val="20"/>
      <w:szCs w:val="20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17C58"/>
    <w:pPr>
      <w:ind w:left="720"/>
      <w:contextualSpacing/>
    </w:pPr>
    <w:rPr>
      <w:lang w:bidi="ar-SA"/>
    </w:rPr>
  </w:style>
  <w:style w:type="table" w:customStyle="1" w:styleId="TableGrid11">
    <w:name w:val="Table Grid11"/>
    <w:basedOn w:val="TableNormal"/>
    <w:uiPriority w:val="39"/>
    <w:rsid w:val="005929A7"/>
    <w:rPr>
      <w:rFonts w:ascii="Arial" w:eastAsia="Arial" w:hAnsi="Arial"/>
      <w:sz w:val="22"/>
      <w:szCs w:val="22"/>
      <w:lang w:val="en-US"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ba.europa.eu/single-rule-book-qa/-/qna/view/publicId/2015_2414" TargetMode="External"/><Relationship Id="rId1" Type="http://schemas.openxmlformats.org/officeDocument/2006/relationships/hyperlink" Target="http://www.eba.europa.eu/single-rule-book-qa/-/qna/view/publicId/2015_241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EC_Collab_DocumentLanguage xmlns="5f64fa9d-c8ee-42a6-9a40-77bfaa612b5f">EN</EC_Collab_DocumentLanguage>
    <EC_Collab_Reference xmlns="5f64fa9d-c8ee-42a6-9a40-77bfaa612b5f" xsi:nil="true"/>
    <EC_Collab_Status xmlns="5f64fa9d-c8ee-42a6-9a40-77bfaa612b5f">Not Started</EC_Collab_Statu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2FF7265E543A2145A378271E2BCABD97" ma:contentTypeVersion="1" ma:contentTypeDescription="Create a new document in this library." ma:contentTypeScope="" ma:versionID="c0982980cb8dc48d207e82add420f7c9">
  <xsd:schema xmlns:xsd="http://www.w3.org/2001/XMLSchema" xmlns:xs="http://www.w3.org/2001/XMLSchema" xmlns:p="http://schemas.microsoft.com/office/2006/metadata/properties" xmlns:ns2="http://schemas.microsoft.com/sharepoint/v3/fields" xmlns:ns3="5f64fa9d-c8ee-42a6-9a40-77bfaa612b5f" targetNamespace="http://schemas.microsoft.com/office/2006/metadata/properties" ma:root="true" ma:fieldsID="3f78f04aa4d56ac4bb466036184147c1" ns2:_="" ns3:_="">
    <xsd:import namespace="http://schemas.microsoft.com/sharepoint/v3/fields"/>
    <xsd:import namespace="5f64fa9d-c8ee-42a6-9a40-77bfaa612b5f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4fa9d-c8ee-42a6-9a40-77bfaa612b5f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E58C2-69EE-4392-A572-378ABB4E7A20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5f64fa9d-c8ee-42a6-9a40-77bfaa612b5f"/>
    <ds:schemaRef ds:uri="http://schemas.microsoft.com/sharepoint/v3/field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AE80C1-EC13-4EB3-9FA7-44C07F8EB63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2FD08CF-269E-45DB-A9FA-9BD237F718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A91AC3-2FD6-4649-9707-79AA970B00C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8A3D3D-5393-40E1-91E7-F11B907C0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5f64fa9d-c8ee-42a6-9a40-77bfaa612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Word Document Template</vt:lpstr>
      <vt:lpstr>Word Document Template</vt:lpstr>
    </vt:vector>
  </TitlesOfParts>
  <Company>European Commission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Document Template</dc:title>
  <dc:subject>Word Document Template</dc:subject>
  <dc:creator>VAN DER BIJL Niels (SRB)</dc:creator>
  <cp:keywords>Macintosh HD:Users:norbert_wurzel:Desktop:</cp:keywords>
  <cp:lastModifiedBy>DAERDEN Charlotte</cp:lastModifiedBy>
  <cp:revision>15</cp:revision>
  <cp:lastPrinted>2016-02-26T13:34:00Z</cp:lastPrinted>
  <dcterms:created xsi:type="dcterms:W3CDTF">2018-02-07T10:11:00Z</dcterms:created>
  <dcterms:modified xsi:type="dcterms:W3CDTF">2025-10-27T15:11:00Z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C_Collab_DocumentLanguage">
    <vt:lpwstr>EN</vt:lpwstr>
  </property>
  <property fmtid="{D5CDD505-2E9C-101B-9397-08002B2CF9AE}" pid="3" name="EC_Collab_Reference">
    <vt:lpwstr/>
  </property>
  <property fmtid="{D5CDD505-2E9C-101B-9397-08002B2CF9AE}" pid="4" name="EC_Collab_Status">
    <vt:lpwstr>Not Started</vt:lpwstr>
  </property>
  <property fmtid="{D5CDD505-2E9C-101B-9397-08002B2CF9AE}" pid="5" name="_Status">
    <vt:lpwstr>Not Started</vt:lpwstr>
  </property>
  <property fmtid="{D5CDD505-2E9C-101B-9397-08002B2CF9AE}" pid="6" name="ContentTypeId">
    <vt:lpwstr>0x010100258AA79CEB83498886A3A08681123250002FF7265E543A2145A378271E2BCABD97</vt:lpwstr>
  </property>
</Properties>
</file>